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CA8D8" w14:textId="74DE17D7" w:rsidR="009178CE" w:rsidRPr="00545748" w:rsidRDefault="009178CE" w:rsidP="00795500">
      <w:pPr>
        <w:pStyle w:val="TitelBold"/>
        <w:spacing w:after="120" w:line="288" w:lineRule="auto"/>
        <w:rPr>
          <w:rFonts w:cs="Arial"/>
          <w:sz w:val="28"/>
          <w:szCs w:val="28"/>
          <w:lang w:val="fr-CH"/>
        </w:rPr>
      </w:pPr>
      <w:r w:rsidRPr="00545748">
        <w:rPr>
          <w:sz w:val="24"/>
          <w:lang w:val="fr-CH"/>
        </w:rPr>
        <w:t>Communiqué de presse</w:t>
      </w:r>
      <w:r w:rsidRPr="00545748">
        <w:rPr>
          <w:lang w:val="fr-CH"/>
        </w:rPr>
        <w:br/>
      </w:r>
      <w:r w:rsidRPr="00545748">
        <w:rPr>
          <w:sz w:val="28"/>
          <w:szCs w:val="28"/>
          <w:lang w:val="fr-CH"/>
        </w:rPr>
        <w:t>Suisse Caravan Salon</w:t>
      </w:r>
      <w:r w:rsidR="00D46EAE">
        <w:rPr>
          <w:sz w:val="28"/>
          <w:szCs w:val="28"/>
          <w:lang w:val="fr-CH"/>
        </w:rPr>
        <w:t xml:space="preserve"> </w:t>
      </w:r>
      <w:r w:rsidR="00635B5B" w:rsidRPr="00545748">
        <w:rPr>
          <w:sz w:val="28"/>
          <w:szCs w:val="28"/>
          <w:lang w:val="fr-CH"/>
        </w:rPr>
        <w:t>2018</w:t>
      </w:r>
      <w:r w:rsidR="00635B5B" w:rsidRPr="00545748">
        <w:rPr>
          <w:lang w:val="fr-CH"/>
        </w:rPr>
        <w:t xml:space="preserve"> :</w:t>
      </w:r>
      <w:bookmarkStart w:id="0" w:name="_GoBack"/>
      <w:bookmarkEnd w:id="0"/>
      <w:r w:rsidRPr="00545748">
        <w:rPr>
          <w:sz w:val="28"/>
          <w:szCs w:val="28"/>
          <w:lang w:val="fr-CH"/>
        </w:rPr>
        <w:t xml:space="preserve"> le caravaning se dépasse encore et toujours</w:t>
      </w:r>
    </w:p>
    <w:p w14:paraId="29E64F12" w14:textId="3F0A63D9" w:rsidR="002F3BBF" w:rsidRPr="00545748" w:rsidRDefault="005A0379" w:rsidP="00960BB4">
      <w:pPr>
        <w:pStyle w:val="NurText1"/>
        <w:tabs>
          <w:tab w:val="left" w:pos="9072"/>
        </w:tabs>
        <w:spacing w:before="240" w:after="0"/>
        <w:jc w:val="both"/>
        <w:rPr>
          <w:rFonts w:ascii="Arial" w:hAnsi="Arial" w:cs="Arial"/>
          <w:b/>
          <w:spacing w:val="2"/>
          <w:sz w:val="22"/>
          <w:szCs w:val="22"/>
          <w:lang w:val="fr-CH"/>
        </w:rPr>
      </w:pPr>
      <w:r w:rsidRPr="00545748">
        <w:rPr>
          <w:rFonts w:ascii="Arial" w:hAnsi="Arial"/>
          <w:sz w:val="22"/>
          <w:szCs w:val="22"/>
          <w:lang w:val="fr-CH"/>
        </w:rPr>
        <w:t>Berne, le 18</w:t>
      </w:r>
      <w:r w:rsidR="00D46EAE">
        <w:rPr>
          <w:rFonts w:ascii="Arial" w:hAnsi="Arial"/>
          <w:sz w:val="22"/>
          <w:szCs w:val="22"/>
          <w:lang w:val="fr-CH"/>
        </w:rPr>
        <w:t xml:space="preserve"> </w:t>
      </w:r>
      <w:r w:rsidRPr="00545748">
        <w:rPr>
          <w:rFonts w:ascii="Arial" w:hAnsi="Arial"/>
          <w:sz w:val="22"/>
          <w:szCs w:val="22"/>
          <w:lang w:val="fr-CH"/>
        </w:rPr>
        <w:t xml:space="preserve">octobre 2018 – </w:t>
      </w:r>
      <w:r w:rsidRPr="00545748">
        <w:rPr>
          <w:rFonts w:ascii="Arial" w:hAnsi="Arial"/>
          <w:b/>
          <w:sz w:val="22"/>
          <w:szCs w:val="22"/>
          <w:lang w:val="fr-CH"/>
        </w:rPr>
        <w:t xml:space="preserve">Du 25 au 29 octobre, les visiteurs du Suisse Caravan Salon pourront goûter à un intense sentiment de liberté. L’exposition spéciale «Family» braquera les projecteurs sur les campings aménagés pour les enfants, tandis que l’îlot thématique «Dog» sera entièrement consacré au camping en compagnie du meilleur ami de l’homme. De son côté, le show multimédia «Traumkino» fera naître des envies d’ailleurs en embarquant les spectateurs dans un périple qui les mènera de l’Alaska à la Terre de Feu. </w:t>
      </w:r>
    </w:p>
    <w:p w14:paraId="03743A5D" w14:textId="77777777" w:rsidR="00D950D8" w:rsidRPr="00545748" w:rsidRDefault="00D950D8" w:rsidP="00C84660">
      <w:pPr>
        <w:tabs>
          <w:tab w:val="clear" w:pos="567"/>
          <w:tab w:val="clear" w:pos="851"/>
        </w:tabs>
        <w:spacing w:line="288" w:lineRule="auto"/>
        <w:rPr>
          <w:rFonts w:asciiTheme="minorBidi" w:hAnsiTheme="minorBidi" w:cstheme="minorBidi"/>
          <w:sz w:val="22"/>
          <w:szCs w:val="22"/>
          <w:lang w:val="fr-CH"/>
        </w:rPr>
      </w:pPr>
    </w:p>
    <w:p w14:paraId="1CEFA694" w14:textId="77777777" w:rsidR="00795500" w:rsidRPr="00545748" w:rsidRDefault="00693E61" w:rsidP="00C84660">
      <w:pPr>
        <w:tabs>
          <w:tab w:val="clear" w:pos="567"/>
          <w:tab w:val="clear" w:pos="851"/>
        </w:tabs>
        <w:spacing w:line="288" w:lineRule="auto"/>
        <w:rPr>
          <w:rFonts w:asciiTheme="minorBidi" w:hAnsiTheme="minorBidi" w:cstheme="minorBidi"/>
          <w:spacing w:val="0"/>
          <w:sz w:val="22"/>
          <w:szCs w:val="22"/>
          <w:lang w:val="fr-CH"/>
        </w:rPr>
      </w:pPr>
      <w:r w:rsidRPr="00545748">
        <w:rPr>
          <w:rFonts w:asciiTheme="minorBidi" w:hAnsiTheme="minorBidi"/>
          <w:sz w:val="22"/>
          <w:szCs w:val="22"/>
          <w:lang w:val="fr-CH"/>
        </w:rPr>
        <w:t>Dormir en plein air et se réveiller au son du gazouillis des oiseaux: le camping est la formule idéale pour se détendre et se soustraire au stress du quotidien. Ce type de voyage ne connaît pas la crise. Une bonne raison pour le Suisse Caravan Salon d’ajouter une halle entière sur le site d’exposition. Durant cinq jours, quelque 350 exposants présenteront les toutes dernières tendances de la branche sur un espace de 20 000 m</w:t>
      </w:r>
      <w:r w:rsidRPr="00545748">
        <w:rPr>
          <w:rFonts w:asciiTheme="minorBidi" w:hAnsiTheme="minorBidi"/>
          <w:sz w:val="22"/>
          <w:szCs w:val="22"/>
          <w:vertAlign w:val="superscript"/>
          <w:lang w:val="fr-CH"/>
        </w:rPr>
        <w:t>2</w:t>
      </w:r>
      <w:r w:rsidRPr="00545748">
        <w:rPr>
          <w:rFonts w:asciiTheme="minorBidi" w:hAnsiTheme="minorBidi"/>
          <w:sz w:val="22"/>
          <w:szCs w:val="22"/>
          <w:lang w:val="fr-CH"/>
        </w:rPr>
        <w:t xml:space="preserve">. </w:t>
      </w:r>
    </w:p>
    <w:p w14:paraId="30D6365C" w14:textId="77777777" w:rsidR="00693E61" w:rsidRPr="00545748" w:rsidRDefault="00693E61" w:rsidP="00C84660">
      <w:pPr>
        <w:tabs>
          <w:tab w:val="clear" w:pos="567"/>
          <w:tab w:val="clear" w:pos="851"/>
        </w:tabs>
        <w:spacing w:line="360" w:lineRule="auto"/>
        <w:rPr>
          <w:lang w:val="fr-CH"/>
        </w:rPr>
      </w:pPr>
    </w:p>
    <w:p w14:paraId="24F042E9" w14:textId="77777777" w:rsidR="00CA5C0B" w:rsidRPr="00545748" w:rsidRDefault="00965785" w:rsidP="00791056">
      <w:pPr>
        <w:pStyle w:val="NurText1"/>
        <w:tabs>
          <w:tab w:val="left" w:pos="9072"/>
        </w:tabs>
        <w:spacing w:after="0"/>
        <w:jc w:val="both"/>
        <w:rPr>
          <w:rFonts w:ascii="Arial" w:hAnsi="Arial" w:cs="Arial"/>
          <w:b/>
          <w:spacing w:val="2"/>
          <w:sz w:val="22"/>
          <w:szCs w:val="22"/>
          <w:lang w:val="fr-CH"/>
        </w:rPr>
      </w:pPr>
      <w:r w:rsidRPr="00545748">
        <w:rPr>
          <w:rFonts w:ascii="Arial" w:hAnsi="Arial"/>
          <w:b/>
          <w:sz w:val="22"/>
          <w:szCs w:val="22"/>
          <w:lang w:val="fr-CH"/>
        </w:rPr>
        <w:t>Des Alpes à l’Amazone</w:t>
      </w:r>
    </w:p>
    <w:p w14:paraId="3043B62B" w14:textId="77777777" w:rsidR="003F07B6" w:rsidRPr="00545748" w:rsidRDefault="009F7F62" w:rsidP="0019779A">
      <w:pPr>
        <w:pStyle w:val="NurText1"/>
        <w:tabs>
          <w:tab w:val="left" w:pos="9072"/>
        </w:tabs>
        <w:spacing w:after="0"/>
        <w:jc w:val="both"/>
        <w:rPr>
          <w:rFonts w:ascii="Arial" w:hAnsi="Arial" w:cs="Arial"/>
          <w:spacing w:val="2"/>
          <w:sz w:val="22"/>
          <w:szCs w:val="22"/>
          <w:lang w:val="fr-CH"/>
        </w:rPr>
      </w:pPr>
      <w:r w:rsidRPr="00545748">
        <w:rPr>
          <w:rFonts w:ascii="Arial" w:hAnsi="Arial"/>
          <w:sz w:val="22"/>
          <w:szCs w:val="22"/>
          <w:lang w:val="fr-CH"/>
        </w:rPr>
        <w:t xml:space="preserve">Des montagnes à couper le souffle, des lacs aux eaux transparentes et des villages pittoresques: la nature suisse fait rêver plus d’un campeur. L’exposition spéciale «Campingland Schweiz» fera découvrir les régions de l’Engadine et du Haslital sous leur plus beau jour, avec la fine fleur des invités. L’Europe aussi a beaucoup à offrir en matière de camping. Les deux blogueurs de comewithus2 qui entendent traverser tous les pays du continent en l’espace de deux ans nous le prouveront. Dans le show multimédia </w:t>
      </w:r>
      <w:hyperlink r:id="rId7" w:history="1">
        <w:r w:rsidRPr="00545748">
          <w:rPr>
            <w:rStyle w:val="Hyperlink"/>
            <w:rFonts w:ascii="Arial" w:hAnsi="Arial"/>
            <w:sz w:val="22"/>
            <w:szCs w:val="22"/>
            <w:lang w:val="fr-CH"/>
          </w:rPr>
          <w:t>«Traumkino»</w:t>
        </w:r>
      </w:hyperlink>
      <w:r w:rsidRPr="00545748">
        <w:rPr>
          <w:rFonts w:ascii="Arial" w:hAnsi="Arial"/>
          <w:sz w:val="22"/>
          <w:szCs w:val="22"/>
          <w:lang w:val="fr-CH"/>
        </w:rPr>
        <w:t>, le public partira au bout du monde. Janette Emerich, spécialiste de l’Amérique latine, y présente certains des tronçons les plus saisissants de la Panaméricaine.</w:t>
      </w:r>
    </w:p>
    <w:p w14:paraId="30B05B13" w14:textId="77777777" w:rsidR="0019779A" w:rsidRPr="00545748" w:rsidRDefault="0019779A" w:rsidP="0019779A">
      <w:pPr>
        <w:pStyle w:val="NurText1"/>
        <w:tabs>
          <w:tab w:val="left" w:pos="9072"/>
        </w:tabs>
        <w:spacing w:after="0"/>
        <w:jc w:val="both"/>
        <w:rPr>
          <w:rFonts w:ascii="Arial" w:hAnsi="Arial" w:cs="Arial"/>
          <w:spacing w:val="2"/>
          <w:sz w:val="22"/>
          <w:szCs w:val="22"/>
          <w:lang w:val="fr-CH" w:eastAsia="zh-CN"/>
        </w:rPr>
      </w:pPr>
    </w:p>
    <w:p w14:paraId="78A2BE5E" w14:textId="77777777" w:rsidR="00263A97" w:rsidRPr="00545748" w:rsidRDefault="007E3DC4" w:rsidP="00263A97">
      <w:pPr>
        <w:pStyle w:val="NurText1"/>
        <w:tabs>
          <w:tab w:val="left" w:pos="9072"/>
        </w:tabs>
        <w:spacing w:after="0"/>
        <w:jc w:val="both"/>
        <w:rPr>
          <w:rFonts w:ascii="Arial" w:hAnsi="Arial" w:cs="Arial"/>
          <w:b/>
          <w:spacing w:val="2"/>
          <w:sz w:val="22"/>
          <w:szCs w:val="22"/>
          <w:lang w:val="fr-CH"/>
        </w:rPr>
      </w:pPr>
      <w:r w:rsidRPr="00545748">
        <w:rPr>
          <w:rFonts w:ascii="Arial" w:hAnsi="Arial"/>
          <w:b/>
          <w:sz w:val="22"/>
          <w:szCs w:val="22"/>
          <w:lang w:val="fr-CH"/>
        </w:rPr>
        <w:t>Le meilleur ami de l’homme est aussi de la partie</w:t>
      </w:r>
    </w:p>
    <w:p w14:paraId="166E0D85" w14:textId="77777777" w:rsidR="007E3DC4" w:rsidRPr="00545748" w:rsidRDefault="007E3DC4" w:rsidP="00263A97">
      <w:pPr>
        <w:pStyle w:val="NurText1"/>
        <w:tabs>
          <w:tab w:val="left" w:pos="9072"/>
        </w:tabs>
        <w:spacing w:after="0"/>
        <w:jc w:val="both"/>
        <w:rPr>
          <w:rFonts w:ascii="Arial" w:hAnsi="Arial" w:cs="Arial"/>
          <w:spacing w:val="2"/>
          <w:sz w:val="22"/>
          <w:szCs w:val="22"/>
          <w:lang w:val="fr-CH"/>
        </w:rPr>
      </w:pPr>
      <w:r w:rsidRPr="00545748">
        <w:rPr>
          <w:rFonts w:ascii="Arial" w:hAnsi="Arial"/>
          <w:sz w:val="22"/>
          <w:szCs w:val="22"/>
          <w:lang w:val="fr-CH"/>
        </w:rPr>
        <w:t xml:space="preserve">Les adeptes du camping sont de plus en plus nombreux à partir en voyage avec leur animal de compagnie. L’îlot thématique «Dog» fournira des informations complètes à ce sujet, que les visiteurs pourront consulter pendant que les promeneurs de chiens professionnels prendront soin de leurs compagnons dans un chenil. Il est d’ores et déjà possible de réserver les promenades, les caresses et les friandises incluses en envoyant un e-mail à </w:t>
      </w:r>
      <w:hyperlink r:id="rId8" w:history="1">
        <w:r w:rsidRPr="00545748">
          <w:rPr>
            <w:rStyle w:val="Hyperlink"/>
            <w:rFonts w:ascii="Arial" w:hAnsi="Arial"/>
            <w:sz w:val="22"/>
            <w:szCs w:val="22"/>
            <w:lang w:val="fr-CH"/>
          </w:rPr>
          <w:t>suissecaravansalon@bernexpo.ch</w:t>
        </w:r>
      </w:hyperlink>
      <w:r w:rsidRPr="00545748">
        <w:rPr>
          <w:rFonts w:ascii="Arial" w:hAnsi="Arial"/>
          <w:sz w:val="22"/>
          <w:szCs w:val="22"/>
          <w:lang w:val="fr-CH"/>
        </w:rPr>
        <w:t xml:space="preserve">. </w:t>
      </w:r>
    </w:p>
    <w:p w14:paraId="1709540D" w14:textId="77777777" w:rsidR="00263A97" w:rsidRPr="00545748" w:rsidRDefault="00263A97" w:rsidP="00263A97">
      <w:pPr>
        <w:pStyle w:val="NurText1"/>
        <w:tabs>
          <w:tab w:val="left" w:pos="9072"/>
        </w:tabs>
        <w:spacing w:after="0"/>
        <w:jc w:val="both"/>
        <w:rPr>
          <w:rFonts w:ascii="Arial" w:hAnsi="Arial" w:cs="Arial"/>
          <w:spacing w:val="2"/>
          <w:sz w:val="22"/>
          <w:szCs w:val="22"/>
          <w:lang w:val="fr-CH" w:eastAsia="zh-CN"/>
        </w:rPr>
      </w:pPr>
    </w:p>
    <w:p w14:paraId="5BEA3B0E" w14:textId="77777777" w:rsidR="00CA5C0B" w:rsidRPr="00545748" w:rsidRDefault="00CA5C0B" w:rsidP="00263A97">
      <w:pPr>
        <w:pStyle w:val="NurText1"/>
        <w:tabs>
          <w:tab w:val="left" w:pos="9072"/>
        </w:tabs>
        <w:spacing w:after="0"/>
        <w:jc w:val="both"/>
        <w:rPr>
          <w:rFonts w:ascii="Arial" w:hAnsi="Arial" w:cs="Arial"/>
          <w:spacing w:val="2"/>
          <w:sz w:val="22"/>
          <w:szCs w:val="22"/>
          <w:lang w:val="fr-CH"/>
        </w:rPr>
      </w:pPr>
      <w:r w:rsidRPr="00545748">
        <w:rPr>
          <w:rFonts w:ascii="Arial" w:hAnsi="Arial"/>
          <w:b/>
          <w:sz w:val="22"/>
          <w:szCs w:val="22"/>
          <w:lang w:val="fr-CH"/>
        </w:rPr>
        <w:t>Parcourir les temps forts du salon</w:t>
      </w:r>
    </w:p>
    <w:p w14:paraId="43E87B1A" w14:textId="77777777" w:rsidR="00CA5C0B" w:rsidRPr="00545748" w:rsidRDefault="004329FC" w:rsidP="00263A97">
      <w:pPr>
        <w:pStyle w:val="NurText1"/>
        <w:tabs>
          <w:tab w:val="left" w:pos="9072"/>
        </w:tabs>
        <w:spacing w:after="0"/>
        <w:jc w:val="both"/>
        <w:rPr>
          <w:rFonts w:ascii="Arial" w:hAnsi="Arial" w:cs="Arial"/>
          <w:spacing w:val="2"/>
          <w:sz w:val="22"/>
          <w:szCs w:val="22"/>
          <w:lang w:val="fr-CH"/>
        </w:rPr>
      </w:pPr>
      <w:r w:rsidRPr="00545748">
        <w:rPr>
          <w:rFonts w:ascii="Arial" w:hAnsi="Arial"/>
          <w:sz w:val="22"/>
          <w:szCs w:val="22"/>
          <w:lang w:val="fr-CH"/>
        </w:rPr>
        <w:t xml:space="preserve">Avec l’e.home coco, la première caravane électrique au monde, Detleffs a récemment prouvé que ces véhicules et les voitures électriques formaient un bon tandem. Mais les fans de vintage trouveront eux aussi leur bonheur au Suisse Caravan Salon, puisque Citroën fait revivre une légende, le Citroën Type H en tôle ondulée. Le parcours de conduite tout-terrain, les véhicules tout-terrain impressionnants et différents shows de trial à moto et à vélo complèteront les temps forts du salon. Musique et courses d’essai en camping-car pour tous couronneront le programme. De plus amples informations sur l’offre détaillée du Suisse Caravan Salon sont disponibles sur </w:t>
      </w:r>
      <w:hyperlink r:id="rId9" w:history="1">
        <w:r w:rsidRPr="00545748">
          <w:rPr>
            <w:rStyle w:val="Hyperlink"/>
            <w:rFonts w:ascii="Arial" w:hAnsi="Arial"/>
            <w:sz w:val="22"/>
            <w:szCs w:val="22"/>
            <w:lang w:val="fr-CH"/>
          </w:rPr>
          <w:t>www.suissecaravansalon.ch/highlights</w:t>
        </w:r>
      </w:hyperlink>
      <w:r w:rsidRPr="00545748">
        <w:rPr>
          <w:rFonts w:ascii="Arial" w:hAnsi="Arial"/>
          <w:sz w:val="22"/>
          <w:szCs w:val="22"/>
          <w:lang w:val="fr-CH"/>
        </w:rPr>
        <w:t>.</w:t>
      </w:r>
    </w:p>
    <w:p w14:paraId="48C76751" w14:textId="77777777" w:rsidR="00EA46CB" w:rsidRPr="00545748" w:rsidRDefault="00EA46CB" w:rsidP="00EA46CB">
      <w:pPr>
        <w:pStyle w:val="NurText1"/>
        <w:tabs>
          <w:tab w:val="left" w:pos="9072"/>
        </w:tabs>
        <w:spacing w:after="240"/>
        <w:jc w:val="both"/>
        <w:rPr>
          <w:rFonts w:ascii="Arial" w:hAnsi="Arial" w:cs="Arial"/>
          <w:spacing w:val="2"/>
          <w:sz w:val="22"/>
          <w:szCs w:val="22"/>
          <w:lang w:val="fr-CH" w:eastAsia="zh-CN"/>
        </w:rPr>
      </w:pP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957"/>
        <w:gridCol w:w="4105"/>
      </w:tblGrid>
      <w:tr w:rsidR="00BB7BEA" w:rsidRPr="00545748" w14:paraId="5CB8915B" w14:textId="77777777" w:rsidTr="00E8518D">
        <w:trPr>
          <w:trHeight w:val="379"/>
        </w:trPr>
        <w:tc>
          <w:tcPr>
            <w:tcW w:w="9062" w:type="dxa"/>
            <w:gridSpan w:val="2"/>
          </w:tcPr>
          <w:p w14:paraId="24D36438" w14:textId="77777777" w:rsidR="00BB7BEA" w:rsidRPr="00545748" w:rsidRDefault="007C7B89" w:rsidP="00E8518D">
            <w:pPr>
              <w:spacing w:before="40" w:line="240" w:lineRule="auto"/>
              <w:rPr>
                <w:szCs w:val="20"/>
                <w:lang w:val="fr-CH"/>
              </w:rPr>
            </w:pPr>
            <w:r w:rsidRPr="00545748">
              <w:rPr>
                <w:b/>
                <w:szCs w:val="20"/>
                <w:lang w:val="fr-CH"/>
              </w:rPr>
              <w:t>Le 51</w:t>
            </w:r>
            <w:r w:rsidRPr="00545748">
              <w:rPr>
                <w:b/>
                <w:szCs w:val="20"/>
                <w:vertAlign w:val="superscript"/>
                <w:lang w:val="fr-CH"/>
              </w:rPr>
              <w:t>e</w:t>
            </w:r>
            <w:r w:rsidRPr="00545748">
              <w:rPr>
                <w:b/>
                <w:szCs w:val="20"/>
                <w:lang w:val="fr-CH"/>
              </w:rPr>
              <w:t xml:space="preserve"> Suisse Caravan Salon d’un seul coup d’œil</w:t>
            </w:r>
          </w:p>
        </w:tc>
      </w:tr>
      <w:tr w:rsidR="00BB7BEA" w:rsidRPr="00545748" w14:paraId="64725C49" w14:textId="77777777" w:rsidTr="00E8518D">
        <w:tc>
          <w:tcPr>
            <w:tcW w:w="4957" w:type="dxa"/>
          </w:tcPr>
          <w:p w14:paraId="2FAD482C" w14:textId="77777777" w:rsidR="00BB7BEA" w:rsidRPr="00545748" w:rsidRDefault="00BB7BEA" w:rsidP="00E8518D">
            <w:pPr>
              <w:spacing w:after="20" w:line="240" w:lineRule="auto"/>
              <w:rPr>
                <w:b/>
                <w:szCs w:val="20"/>
                <w:lang w:val="fr-CH"/>
              </w:rPr>
            </w:pPr>
            <w:r w:rsidRPr="00545748">
              <w:rPr>
                <w:b/>
                <w:szCs w:val="20"/>
                <w:lang w:val="fr-CH"/>
              </w:rPr>
              <w:t>Dates</w:t>
            </w:r>
          </w:p>
        </w:tc>
        <w:tc>
          <w:tcPr>
            <w:tcW w:w="4105" w:type="dxa"/>
          </w:tcPr>
          <w:p w14:paraId="25B679FB" w14:textId="77777777" w:rsidR="00BB7BEA" w:rsidRPr="00545748" w:rsidRDefault="001A1662" w:rsidP="00E8518D">
            <w:pPr>
              <w:spacing w:after="20" w:line="240" w:lineRule="auto"/>
              <w:rPr>
                <w:szCs w:val="20"/>
                <w:lang w:val="fr-CH"/>
              </w:rPr>
            </w:pPr>
            <w:r w:rsidRPr="00545748">
              <w:rPr>
                <w:lang w:val="fr-CH"/>
              </w:rPr>
              <w:t>Du 25 au 29 octobre 2018</w:t>
            </w:r>
          </w:p>
        </w:tc>
      </w:tr>
      <w:tr w:rsidR="00BB7BEA" w:rsidRPr="00545748" w14:paraId="4F043E42" w14:textId="77777777" w:rsidTr="00E8518D">
        <w:tc>
          <w:tcPr>
            <w:tcW w:w="4957" w:type="dxa"/>
          </w:tcPr>
          <w:p w14:paraId="124B4F03" w14:textId="77777777" w:rsidR="00BB7BEA" w:rsidRPr="00545748" w:rsidRDefault="00BB7BEA" w:rsidP="00E8518D">
            <w:pPr>
              <w:spacing w:after="20" w:line="240" w:lineRule="auto"/>
              <w:rPr>
                <w:b/>
                <w:szCs w:val="20"/>
                <w:lang w:val="fr-CH"/>
              </w:rPr>
            </w:pPr>
            <w:r w:rsidRPr="00545748">
              <w:rPr>
                <w:b/>
                <w:szCs w:val="20"/>
                <w:lang w:val="fr-CH"/>
              </w:rPr>
              <w:t>Horaires d’ouverture</w:t>
            </w:r>
          </w:p>
        </w:tc>
        <w:tc>
          <w:tcPr>
            <w:tcW w:w="4105" w:type="dxa"/>
          </w:tcPr>
          <w:p w14:paraId="6E22EE8B" w14:textId="77777777" w:rsidR="001A1662" w:rsidRPr="00545748" w:rsidRDefault="001A1662" w:rsidP="00E8518D">
            <w:pPr>
              <w:spacing w:after="20" w:line="240" w:lineRule="auto"/>
              <w:rPr>
                <w:szCs w:val="20"/>
                <w:lang w:val="fr-CH"/>
              </w:rPr>
            </w:pPr>
            <w:r w:rsidRPr="00545748">
              <w:rPr>
                <w:lang w:val="fr-CH"/>
              </w:rPr>
              <w:t>Jeudi à lundi: de 9h30 à 18h00</w:t>
            </w:r>
          </w:p>
          <w:p w14:paraId="4D263D23" w14:textId="77777777" w:rsidR="00BB7BEA" w:rsidRPr="00545748" w:rsidRDefault="001A1662" w:rsidP="00E8518D">
            <w:pPr>
              <w:spacing w:after="20" w:line="240" w:lineRule="auto"/>
              <w:rPr>
                <w:szCs w:val="20"/>
                <w:lang w:val="fr-CH"/>
              </w:rPr>
            </w:pPr>
            <w:r w:rsidRPr="00545748">
              <w:rPr>
                <w:lang w:val="fr-CH"/>
              </w:rPr>
              <w:t>Vendredi: de 9h30 à 20h00</w:t>
            </w:r>
          </w:p>
        </w:tc>
      </w:tr>
      <w:tr w:rsidR="00BB7BEA" w:rsidRPr="00545748" w14:paraId="5365AA87" w14:textId="77777777" w:rsidTr="00E8518D">
        <w:tc>
          <w:tcPr>
            <w:tcW w:w="4957" w:type="dxa"/>
          </w:tcPr>
          <w:p w14:paraId="70D53BF2" w14:textId="77777777" w:rsidR="00BB7BEA" w:rsidRPr="00545748" w:rsidRDefault="00BB7BEA" w:rsidP="00E8518D">
            <w:pPr>
              <w:spacing w:after="20" w:line="240" w:lineRule="auto"/>
              <w:rPr>
                <w:b/>
                <w:szCs w:val="20"/>
                <w:lang w:val="fr-CH"/>
              </w:rPr>
            </w:pPr>
            <w:r w:rsidRPr="00545748">
              <w:rPr>
                <w:b/>
                <w:szCs w:val="20"/>
                <w:lang w:val="fr-CH"/>
              </w:rPr>
              <w:t>Lieu</w:t>
            </w:r>
          </w:p>
        </w:tc>
        <w:tc>
          <w:tcPr>
            <w:tcW w:w="4105" w:type="dxa"/>
          </w:tcPr>
          <w:p w14:paraId="3F69A82D" w14:textId="77777777" w:rsidR="001A1662" w:rsidRPr="00545748" w:rsidRDefault="00BB7BEA" w:rsidP="00E8518D">
            <w:pPr>
              <w:spacing w:after="20" w:line="240" w:lineRule="auto"/>
              <w:rPr>
                <w:szCs w:val="20"/>
                <w:lang w:val="fr-CH"/>
              </w:rPr>
            </w:pPr>
            <w:r w:rsidRPr="00545748">
              <w:rPr>
                <w:lang w:val="fr-CH"/>
              </w:rPr>
              <w:t>Site de BERNEXPO</w:t>
            </w:r>
          </w:p>
        </w:tc>
      </w:tr>
      <w:tr w:rsidR="00BB7BEA" w:rsidRPr="00545748" w14:paraId="3A1AFC92" w14:textId="77777777" w:rsidTr="00E8518D">
        <w:tc>
          <w:tcPr>
            <w:tcW w:w="4957" w:type="dxa"/>
          </w:tcPr>
          <w:p w14:paraId="7E4BD142" w14:textId="77777777" w:rsidR="00BB7BEA" w:rsidRPr="00545748" w:rsidRDefault="00BB7BEA" w:rsidP="00E8518D">
            <w:pPr>
              <w:spacing w:after="20" w:line="240" w:lineRule="auto"/>
              <w:rPr>
                <w:b/>
                <w:szCs w:val="20"/>
                <w:lang w:val="fr-CH"/>
              </w:rPr>
            </w:pPr>
            <w:r w:rsidRPr="00545748">
              <w:rPr>
                <w:b/>
                <w:szCs w:val="20"/>
                <w:lang w:val="fr-CH"/>
              </w:rPr>
              <w:t>Organisateur</w:t>
            </w:r>
          </w:p>
        </w:tc>
        <w:tc>
          <w:tcPr>
            <w:tcW w:w="4105" w:type="dxa"/>
          </w:tcPr>
          <w:p w14:paraId="3DA7D779" w14:textId="77777777" w:rsidR="00BB7BEA" w:rsidRPr="00545748" w:rsidRDefault="00BB7BEA" w:rsidP="00E8518D">
            <w:pPr>
              <w:spacing w:after="20" w:line="240" w:lineRule="auto"/>
              <w:rPr>
                <w:szCs w:val="20"/>
                <w:lang w:val="fr-CH"/>
              </w:rPr>
            </w:pPr>
            <w:r w:rsidRPr="00545748">
              <w:rPr>
                <w:lang w:val="fr-CH"/>
              </w:rPr>
              <w:t>BERNEXPO GROUPE</w:t>
            </w:r>
          </w:p>
          <w:p w14:paraId="6B021898" w14:textId="77777777" w:rsidR="00BB7BEA" w:rsidRPr="00545748" w:rsidRDefault="00BB7BEA" w:rsidP="00E8518D">
            <w:pPr>
              <w:spacing w:after="20" w:line="240" w:lineRule="auto"/>
              <w:rPr>
                <w:szCs w:val="20"/>
                <w:lang w:val="fr-CH"/>
              </w:rPr>
            </w:pPr>
            <w:r w:rsidRPr="00545748">
              <w:rPr>
                <w:lang w:val="fr-CH"/>
              </w:rPr>
              <w:t>Mingerstrasse 6</w:t>
            </w:r>
          </w:p>
          <w:p w14:paraId="4A765EAD" w14:textId="77777777" w:rsidR="00BB7BEA" w:rsidRPr="00545748" w:rsidRDefault="00BB7BEA" w:rsidP="00E8518D">
            <w:pPr>
              <w:spacing w:after="20" w:line="240" w:lineRule="auto"/>
              <w:rPr>
                <w:szCs w:val="20"/>
                <w:lang w:val="fr-CH"/>
              </w:rPr>
            </w:pPr>
            <w:r w:rsidRPr="00545748">
              <w:rPr>
                <w:lang w:val="fr-CH"/>
              </w:rPr>
              <w:t>3014 Bern</w:t>
            </w:r>
          </w:p>
        </w:tc>
      </w:tr>
      <w:tr w:rsidR="00BB7BEA" w:rsidRPr="00545748" w14:paraId="11DFC607" w14:textId="77777777" w:rsidTr="00E8518D">
        <w:tc>
          <w:tcPr>
            <w:tcW w:w="4957" w:type="dxa"/>
          </w:tcPr>
          <w:p w14:paraId="38585231" w14:textId="77777777" w:rsidR="00BB7BEA" w:rsidRPr="00545748" w:rsidRDefault="00BB7BEA" w:rsidP="00E8518D">
            <w:pPr>
              <w:spacing w:after="20" w:line="240" w:lineRule="auto"/>
              <w:rPr>
                <w:b/>
                <w:szCs w:val="20"/>
                <w:lang w:val="fr-CH"/>
              </w:rPr>
            </w:pPr>
            <w:r w:rsidRPr="00545748">
              <w:rPr>
                <w:b/>
                <w:szCs w:val="20"/>
                <w:lang w:val="fr-CH"/>
              </w:rPr>
              <w:t>Site Web</w:t>
            </w:r>
          </w:p>
        </w:tc>
        <w:tc>
          <w:tcPr>
            <w:tcW w:w="4105" w:type="dxa"/>
          </w:tcPr>
          <w:p w14:paraId="2F5603E2" w14:textId="77777777" w:rsidR="00BB7BEA" w:rsidRPr="00545748" w:rsidRDefault="00635B5B" w:rsidP="00E8518D">
            <w:pPr>
              <w:spacing w:after="20" w:line="240" w:lineRule="auto"/>
              <w:rPr>
                <w:szCs w:val="20"/>
                <w:lang w:val="fr-CH"/>
              </w:rPr>
            </w:pPr>
            <w:hyperlink r:id="rId10" w:history="1">
              <w:r w:rsidR="00415CA6" w:rsidRPr="00545748">
                <w:rPr>
                  <w:rStyle w:val="Hyperlink"/>
                  <w:lang w:val="fr-CH"/>
                </w:rPr>
                <w:t>www.suissecaravansalon.ch</w:t>
              </w:r>
            </w:hyperlink>
          </w:p>
        </w:tc>
      </w:tr>
      <w:tr w:rsidR="00BB7BEA" w:rsidRPr="00545748" w14:paraId="76CF4C1E" w14:textId="77777777" w:rsidTr="00E8518D">
        <w:tc>
          <w:tcPr>
            <w:tcW w:w="4957" w:type="dxa"/>
          </w:tcPr>
          <w:p w14:paraId="50BCB49D" w14:textId="77777777" w:rsidR="00BB7BEA" w:rsidRPr="00545748" w:rsidRDefault="00BB7BEA" w:rsidP="00E8518D">
            <w:pPr>
              <w:spacing w:after="20" w:line="240" w:lineRule="auto"/>
              <w:rPr>
                <w:b/>
                <w:szCs w:val="20"/>
                <w:lang w:val="fr-CH"/>
              </w:rPr>
            </w:pPr>
            <w:r w:rsidRPr="00545748">
              <w:rPr>
                <w:b/>
                <w:szCs w:val="20"/>
                <w:lang w:val="fr-CH"/>
              </w:rPr>
              <w:t>Facebook</w:t>
            </w:r>
          </w:p>
          <w:p w14:paraId="7269BC1B" w14:textId="77777777" w:rsidR="00EA6359" w:rsidRPr="00545748" w:rsidRDefault="00EA6359" w:rsidP="00E8518D">
            <w:pPr>
              <w:spacing w:after="20" w:line="240" w:lineRule="auto"/>
              <w:rPr>
                <w:b/>
                <w:szCs w:val="20"/>
                <w:lang w:val="fr-CH"/>
              </w:rPr>
            </w:pPr>
            <w:r w:rsidRPr="00545748">
              <w:rPr>
                <w:b/>
                <w:szCs w:val="20"/>
                <w:lang w:val="fr-CH"/>
              </w:rPr>
              <w:t>Instagram</w:t>
            </w:r>
          </w:p>
        </w:tc>
        <w:tc>
          <w:tcPr>
            <w:tcW w:w="4105" w:type="dxa"/>
          </w:tcPr>
          <w:p w14:paraId="5D62462D" w14:textId="77777777" w:rsidR="00BB7BEA" w:rsidRPr="00545748" w:rsidRDefault="00635B5B" w:rsidP="00E8518D">
            <w:pPr>
              <w:spacing w:after="20" w:line="240" w:lineRule="auto"/>
              <w:rPr>
                <w:rStyle w:val="Hyperlink"/>
                <w:szCs w:val="20"/>
                <w:lang w:val="fr-CH"/>
              </w:rPr>
            </w:pPr>
            <w:hyperlink r:id="rId11" w:history="1">
              <w:r w:rsidR="00415CA6" w:rsidRPr="00545748">
                <w:rPr>
                  <w:rStyle w:val="Hyperlink"/>
                  <w:lang w:val="fr-CH"/>
                </w:rPr>
                <w:t>www.facebook.com/suissecaravansalon</w:t>
              </w:r>
            </w:hyperlink>
          </w:p>
          <w:p w14:paraId="1E2B1B9E" w14:textId="77777777" w:rsidR="00EA6359" w:rsidRPr="00545748" w:rsidRDefault="00635B5B" w:rsidP="00E8518D">
            <w:pPr>
              <w:spacing w:after="20" w:line="240" w:lineRule="auto"/>
              <w:rPr>
                <w:szCs w:val="20"/>
                <w:lang w:val="fr-CH"/>
              </w:rPr>
            </w:pPr>
            <w:hyperlink r:id="rId12" w:history="1">
              <w:r w:rsidR="00415CA6" w:rsidRPr="00545748">
                <w:rPr>
                  <w:rStyle w:val="Hyperlink"/>
                  <w:lang w:val="fr-CH"/>
                </w:rPr>
                <w:t>www.instagram.com/suissecaravansalon</w:t>
              </w:r>
            </w:hyperlink>
            <w:r w:rsidR="00415CA6" w:rsidRPr="00545748">
              <w:rPr>
                <w:rStyle w:val="name"/>
                <w:lang w:val="fr-CH"/>
              </w:rPr>
              <w:t xml:space="preserve"> </w:t>
            </w:r>
          </w:p>
        </w:tc>
      </w:tr>
      <w:tr w:rsidR="007C7B89" w:rsidRPr="00545748" w14:paraId="56A5274A" w14:textId="77777777" w:rsidTr="00E8518D">
        <w:tc>
          <w:tcPr>
            <w:tcW w:w="4957" w:type="dxa"/>
          </w:tcPr>
          <w:p w14:paraId="09A8254B" w14:textId="77777777" w:rsidR="007C7B89" w:rsidRPr="00545748" w:rsidRDefault="007C7B89" w:rsidP="00E8518D">
            <w:pPr>
              <w:spacing w:after="20" w:line="240" w:lineRule="auto"/>
              <w:rPr>
                <w:b/>
                <w:szCs w:val="20"/>
                <w:lang w:val="fr-CH"/>
              </w:rPr>
            </w:pPr>
            <w:r w:rsidRPr="00545748">
              <w:rPr>
                <w:b/>
                <w:szCs w:val="20"/>
                <w:lang w:val="fr-CH"/>
              </w:rPr>
              <w:t>Images</w:t>
            </w:r>
          </w:p>
        </w:tc>
        <w:tc>
          <w:tcPr>
            <w:tcW w:w="4105" w:type="dxa"/>
          </w:tcPr>
          <w:p w14:paraId="12AB749B" w14:textId="77777777" w:rsidR="007C7B89" w:rsidRPr="00545748" w:rsidRDefault="00635B5B" w:rsidP="00E8518D">
            <w:pPr>
              <w:spacing w:after="20" w:line="240" w:lineRule="auto"/>
              <w:rPr>
                <w:szCs w:val="20"/>
                <w:lang w:val="fr-CH"/>
              </w:rPr>
            </w:pPr>
            <w:hyperlink r:id="rId13" w:history="1">
              <w:r w:rsidR="00415CA6" w:rsidRPr="00545748">
                <w:rPr>
                  <w:rStyle w:val="Hyperlink"/>
                  <w:lang w:val="fr-CH"/>
                </w:rPr>
                <w:t>bit.ly/SCS_Pressebilder</w:t>
              </w:r>
            </w:hyperlink>
          </w:p>
        </w:tc>
      </w:tr>
      <w:tr w:rsidR="004057AE" w:rsidRPr="00545748" w14:paraId="448486B8" w14:textId="77777777" w:rsidTr="00E8518D">
        <w:tc>
          <w:tcPr>
            <w:tcW w:w="4957" w:type="dxa"/>
          </w:tcPr>
          <w:p w14:paraId="18E11894" w14:textId="77777777" w:rsidR="004057AE" w:rsidRPr="00545748" w:rsidRDefault="004057AE" w:rsidP="00E8518D">
            <w:pPr>
              <w:spacing w:after="20" w:line="240" w:lineRule="auto"/>
              <w:rPr>
                <w:b/>
                <w:szCs w:val="20"/>
                <w:lang w:val="fr-CH"/>
              </w:rPr>
            </w:pPr>
            <w:r w:rsidRPr="00545748">
              <w:rPr>
                <w:b/>
                <w:szCs w:val="20"/>
                <w:lang w:val="fr-CH"/>
              </w:rPr>
              <w:t>Partenaire de patronage</w:t>
            </w:r>
          </w:p>
        </w:tc>
        <w:tc>
          <w:tcPr>
            <w:tcW w:w="4105" w:type="dxa"/>
          </w:tcPr>
          <w:p w14:paraId="0E789F50" w14:textId="77777777" w:rsidR="004057AE" w:rsidRPr="00545748" w:rsidRDefault="004057AE" w:rsidP="00E8518D">
            <w:pPr>
              <w:spacing w:after="20" w:line="240" w:lineRule="auto"/>
              <w:rPr>
                <w:lang w:val="fr-CH"/>
              </w:rPr>
            </w:pPr>
            <w:r w:rsidRPr="00545748">
              <w:rPr>
                <w:lang w:val="fr-CH"/>
              </w:rPr>
              <w:t>caravaningsuisse</w:t>
            </w:r>
          </w:p>
        </w:tc>
      </w:tr>
      <w:tr w:rsidR="00BB7BEA" w:rsidRPr="00545748" w14:paraId="26158135" w14:textId="77777777" w:rsidTr="00E8518D">
        <w:tc>
          <w:tcPr>
            <w:tcW w:w="4957" w:type="dxa"/>
          </w:tcPr>
          <w:p w14:paraId="2B3125B3" w14:textId="77777777" w:rsidR="00BB7BEA" w:rsidRPr="00545748" w:rsidRDefault="00BB7BEA" w:rsidP="00E8518D">
            <w:pPr>
              <w:spacing w:after="20" w:line="240" w:lineRule="auto"/>
              <w:rPr>
                <w:b/>
                <w:szCs w:val="20"/>
                <w:lang w:val="fr-CH"/>
              </w:rPr>
            </w:pPr>
            <w:r w:rsidRPr="00545748">
              <w:rPr>
                <w:b/>
                <w:szCs w:val="20"/>
                <w:lang w:val="fr-CH"/>
              </w:rPr>
              <w:t>Tarifs</w:t>
            </w:r>
          </w:p>
        </w:tc>
        <w:tc>
          <w:tcPr>
            <w:tcW w:w="4105" w:type="dxa"/>
          </w:tcPr>
          <w:p w14:paraId="17800A3D" w14:textId="77777777" w:rsidR="00BB7BEA" w:rsidRPr="00545748" w:rsidRDefault="00BB7BEA" w:rsidP="00E8518D">
            <w:pPr>
              <w:spacing w:after="20" w:line="240" w:lineRule="auto"/>
              <w:rPr>
                <w:szCs w:val="20"/>
                <w:lang w:val="fr-CH"/>
              </w:rPr>
            </w:pPr>
          </w:p>
        </w:tc>
      </w:tr>
      <w:tr w:rsidR="00BB7BEA" w:rsidRPr="00545748" w14:paraId="0E149844" w14:textId="77777777" w:rsidTr="00E8518D">
        <w:tc>
          <w:tcPr>
            <w:tcW w:w="4957" w:type="dxa"/>
          </w:tcPr>
          <w:p w14:paraId="220A86D4" w14:textId="77777777" w:rsidR="00BB7BEA" w:rsidRPr="00545748" w:rsidRDefault="001A1662" w:rsidP="00E8518D">
            <w:pPr>
              <w:spacing w:after="20" w:line="240" w:lineRule="auto"/>
              <w:rPr>
                <w:szCs w:val="20"/>
                <w:lang w:val="fr-CH"/>
              </w:rPr>
            </w:pPr>
            <w:r w:rsidRPr="00545748">
              <w:rPr>
                <w:lang w:val="fr-CH"/>
              </w:rPr>
              <w:t>Adultes</w:t>
            </w:r>
          </w:p>
        </w:tc>
        <w:tc>
          <w:tcPr>
            <w:tcW w:w="4105" w:type="dxa"/>
          </w:tcPr>
          <w:p w14:paraId="08E32BD1" w14:textId="77777777" w:rsidR="00BB7BEA" w:rsidRPr="00545748" w:rsidRDefault="001A1662" w:rsidP="00E8518D">
            <w:pPr>
              <w:spacing w:after="20" w:line="240" w:lineRule="auto"/>
              <w:rPr>
                <w:szCs w:val="20"/>
                <w:lang w:val="fr-CH"/>
              </w:rPr>
            </w:pPr>
            <w:r w:rsidRPr="00545748">
              <w:rPr>
                <w:lang w:val="fr-CH"/>
              </w:rPr>
              <w:t>CHF 15.–</w:t>
            </w:r>
          </w:p>
        </w:tc>
      </w:tr>
      <w:tr w:rsidR="00BB7BEA" w:rsidRPr="00545748" w14:paraId="7B9F28C3" w14:textId="77777777" w:rsidTr="00E8518D">
        <w:tc>
          <w:tcPr>
            <w:tcW w:w="4957" w:type="dxa"/>
          </w:tcPr>
          <w:p w14:paraId="47222A0A" w14:textId="77777777" w:rsidR="00BB7BEA" w:rsidRPr="00545748" w:rsidRDefault="001A1662" w:rsidP="00E8518D">
            <w:pPr>
              <w:spacing w:after="20" w:line="240" w:lineRule="auto"/>
              <w:rPr>
                <w:szCs w:val="20"/>
                <w:lang w:val="fr-CH"/>
              </w:rPr>
            </w:pPr>
            <w:r w:rsidRPr="00545748">
              <w:rPr>
                <w:lang w:val="fr-CH"/>
              </w:rPr>
              <w:t>Apprentis, étudiants, militaires en uniforme, bénéficiaires AVS/AI, adultes avec abonnement Libero ou bon</w:t>
            </w:r>
          </w:p>
        </w:tc>
        <w:tc>
          <w:tcPr>
            <w:tcW w:w="4105" w:type="dxa"/>
          </w:tcPr>
          <w:p w14:paraId="04B3AA76" w14:textId="77777777" w:rsidR="00BB7BEA" w:rsidRPr="00545748" w:rsidRDefault="00BB7BEA" w:rsidP="00E8518D">
            <w:pPr>
              <w:spacing w:after="20" w:line="240" w:lineRule="auto"/>
              <w:rPr>
                <w:szCs w:val="20"/>
                <w:lang w:val="fr-CH"/>
              </w:rPr>
            </w:pPr>
            <w:r w:rsidRPr="00545748">
              <w:rPr>
                <w:lang w:val="fr-CH"/>
              </w:rPr>
              <w:t xml:space="preserve">CHF 10.– </w:t>
            </w:r>
          </w:p>
        </w:tc>
      </w:tr>
      <w:tr w:rsidR="001A1662" w:rsidRPr="00545748" w14:paraId="6BCF0D27" w14:textId="77777777" w:rsidTr="00E8518D">
        <w:tc>
          <w:tcPr>
            <w:tcW w:w="4957" w:type="dxa"/>
          </w:tcPr>
          <w:p w14:paraId="23EBAE03" w14:textId="77777777" w:rsidR="001A1662" w:rsidRPr="00545748" w:rsidRDefault="007C7B89" w:rsidP="00E8518D">
            <w:pPr>
              <w:spacing w:after="20" w:line="240" w:lineRule="auto"/>
              <w:rPr>
                <w:szCs w:val="20"/>
                <w:lang w:val="fr-CH"/>
              </w:rPr>
            </w:pPr>
            <w:r w:rsidRPr="00545748">
              <w:rPr>
                <w:lang w:val="fr-CH"/>
              </w:rPr>
              <w:t>Enfants jusqu’à 16 ans en compagnie d’un adulte</w:t>
            </w:r>
          </w:p>
        </w:tc>
        <w:tc>
          <w:tcPr>
            <w:tcW w:w="4105" w:type="dxa"/>
          </w:tcPr>
          <w:p w14:paraId="237F7598" w14:textId="77777777" w:rsidR="001A1662" w:rsidRPr="00545748" w:rsidRDefault="007C7B89" w:rsidP="00E8518D">
            <w:pPr>
              <w:spacing w:after="20" w:line="240" w:lineRule="auto"/>
              <w:rPr>
                <w:szCs w:val="20"/>
                <w:lang w:val="fr-CH"/>
              </w:rPr>
            </w:pPr>
            <w:r w:rsidRPr="00545748">
              <w:rPr>
                <w:lang w:val="fr-CH"/>
              </w:rPr>
              <w:t>Gratuit</w:t>
            </w:r>
          </w:p>
        </w:tc>
      </w:tr>
      <w:tr w:rsidR="00BB7BEA" w:rsidRPr="00545748" w14:paraId="72091531" w14:textId="77777777" w:rsidTr="00E8518D">
        <w:tc>
          <w:tcPr>
            <w:tcW w:w="4957" w:type="dxa"/>
          </w:tcPr>
          <w:p w14:paraId="01386F35" w14:textId="77777777" w:rsidR="00BB7BEA" w:rsidRPr="00545748" w:rsidRDefault="00BB7BEA" w:rsidP="00E8518D">
            <w:pPr>
              <w:spacing w:after="20" w:line="240" w:lineRule="auto"/>
              <w:rPr>
                <w:b/>
                <w:szCs w:val="20"/>
                <w:lang w:val="fr-CH"/>
              </w:rPr>
            </w:pPr>
            <w:r w:rsidRPr="00545748">
              <w:rPr>
                <w:b/>
                <w:szCs w:val="20"/>
                <w:lang w:val="fr-CH"/>
              </w:rPr>
              <w:t>Direction</w:t>
            </w:r>
          </w:p>
        </w:tc>
        <w:tc>
          <w:tcPr>
            <w:tcW w:w="4105" w:type="dxa"/>
          </w:tcPr>
          <w:p w14:paraId="6D0EF63B" w14:textId="77777777" w:rsidR="00BB7BEA" w:rsidRPr="00545748" w:rsidRDefault="00BB7BEA" w:rsidP="00E8518D">
            <w:pPr>
              <w:spacing w:after="20" w:line="240" w:lineRule="auto"/>
              <w:rPr>
                <w:szCs w:val="20"/>
                <w:lang w:val="fr-CH"/>
              </w:rPr>
            </w:pPr>
            <w:r w:rsidRPr="00545748">
              <w:rPr>
                <w:lang w:val="fr-CH"/>
              </w:rPr>
              <w:t>Remo Jenni, directeur du salon</w:t>
            </w:r>
            <w:r w:rsidRPr="00545748">
              <w:rPr>
                <w:lang w:val="fr-CH"/>
              </w:rPr>
              <w:br/>
            </w:r>
            <w:hyperlink r:id="rId14" w:history="1">
              <w:r w:rsidRPr="00545748">
                <w:rPr>
                  <w:rStyle w:val="Hyperlink"/>
                  <w:lang w:val="fr-CH"/>
                </w:rPr>
                <w:t>remo.jenni@bernexpo.ch</w:t>
              </w:r>
            </w:hyperlink>
            <w:r w:rsidRPr="00545748">
              <w:rPr>
                <w:lang w:val="fr-CH"/>
              </w:rPr>
              <w:t xml:space="preserve"> </w:t>
            </w:r>
            <w:r w:rsidRPr="00545748">
              <w:rPr>
                <w:lang w:val="fr-CH"/>
              </w:rPr>
              <w:br/>
            </w:r>
          </w:p>
        </w:tc>
      </w:tr>
      <w:tr w:rsidR="00BB7BEA" w:rsidRPr="00545748" w14:paraId="5DE68B04" w14:textId="77777777" w:rsidTr="00E8518D">
        <w:tc>
          <w:tcPr>
            <w:tcW w:w="4957" w:type="dxa"/>
          </w:tcPr>
          <w:p w14:paraId="617EE36C" w14:textId="77777777" w:rsidR="00BB7BEA" w:rsidRPr="00545748" w:rsidRDefault="00BB7BEA" w:rsidP="00E8518D">
            <w:pPr>
              <w:spacing w:after="20" w:line="240" w:lineRule="auto"/>
              <w:rPr>
                <w:b/>
                <w:szCs w:val="20"/>
                <w:lang w:val="fr-CH"/>
              </w:rPr>
            </w:pPr>
            <w:r w:rsidRPr="00545748">
              <w:rPr>
                <w:b/>
                <w:szCs w:val="20"/>
                <w:lang w:val="fr-CH"/>
              </w:rPr>
              <w:t>Contact média</w:t>
            </w:r>
          </w:p>
        </w:tc>
        <w:tc>
          <w:tcPr>
            <w:tcW w:w="4105" w:type="dxa"/>
          </w:tcPr>
          <w:p w14:paraId="5BE7925B" w14:textId="77777777" w:rsidR="00BB7BEA" w:rsidRPr="00545748" w:rsidRDefault="00BB7BEA" w:rsidP="00E8518D">
            <w:pPr>
              <w:spacing w:after="20" w:line="240" w:lineRule="auto"/>
              <w:rPr>
                <w:szCs w:val="20"/>
                <w:lang w:val="fr-CH"/>
              </w:rPr>
            </w:pPr>
            <w:r w:rsidRPr="00545748">
              <w:rPr>
                <w:lang w:val="fr-CH"/>
              </w:rPr>
              <w:t>Adrian Erni, responsable des relations presse</w:t>
            </w:r>
            <w:r w:rsidRPr="00545748">
              <w:rPr>
                <w:lang w:val="fr-CH"/>
              </w:rPr>
              <w:br/>
            </w:r>
            <w:hyperlink r:id="rId15" w:history="1">
              <w:r w:rsidRPr="00545748">
                <w:rPr>
                  <w:rStyle w:val="Hyperlink"/>
                  <w:lang w:val="fr-CH"/>
                </w:rPr>
                <w:t>adrian.erni@bernexpo.ch</w:t>
              </w:r>
            </w:hyperlink>
            <w:r w:rsidRPr="00545748">
              <w:rPr>
                <w:rStyle w:val="Hyperlink"/>
                <w:szCs w:val="20"/>
                <w:lang w:val="fr-CH"/>
              </w:rPr>
              <w:br/>
            </w:r>
            <w:r w:rsidRPr="00545748">
              <w:rPr>
                <w:lang w:val="fr-CH"/>
              </w:rPr>
              <w:t>+41 79 464 64 59</w:t>
            </w:r>
          </w:p>
        </w:tc>
      </w:tr>
    </w:tbl>
    <w:p w14:paraId="7070101C" w14:textId="77777777" w:rsidR="00BB7BEA" w:rsidRPr="00545748" w:rsidRDefault="00BB7BEA" w:rsidP="00E8518D">
      <w:pPr>
        <w:spacing w:line="360" w:lineRule="auto"/>
        <w:ind w:right="284"/>
        <w:jc w:val="both"/>
        <w:rPr>
          <w:rFonts w:cs="Arial"/>
          <w:sz w:val="18"/>
          <w:szCs w:val="18"/>
          <w:lang w:val="fr-CH"/>
        </w:rPr>
      </w:pPr>
    </w:p>
    <w:sectPr w:rsidR="00BB7BEA" w:rsidRPr="00545748" w:rsidSect="00EA46CB">
      <w:headerReference w:type="default" r:id="rId16"/>
      <w:footerReference w:type="default" r:id="rId17"/>
      <w:pgSz w:w="11906" w:h="16838"/>
      <w:pgMar w:top="1418" w:right="1247" w:bottom="1134" w:left="124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85D6" w14:textId="77777777" w:rsidR="0055657F" w:rsidRDefault="0055657F" w:rsidP="009178CE">
      <w:pPr>
        <w:spacing w:line="240" w:lineRule="auto"/>
      </w:pPr>
      <w:r>
        <w:separator/>
      </w:r>
    </w:p>
  </w:endnote>
  <w:endnote w:type="continuationSeparator" w:id="0">
    <w:p w14:paraId="22F1E21D" w14:textId="77777777" w:rsidR="0055657F" w:rsidRDefault="0055657F" w:rsidP="009178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1560"/>
      <w:gridCol w:w="2835"/>
      <w:gridCol w:w="4252"/>
    </w:tblGrid>
    <w:tr w:rsidR="00BF434E" w:rsidRPr="00D46EAE" w14:paraId="2A0A5D57" w14:textId="77777777" w:rsidTr="008B352F">
      <w:trPr>
        <w:trHeight w:val="715"/>
      </w:trPr>
      <w:tc>
        <w:tcPr>
          <w:tcW w:w="1560" w:type="dxa"/>
          <w:tcBorders>
            <w:bottom w:val="nil"/>
          </w:tcBorders>
          <w:shd w:val="clear" w:color="auto" w:fill="auto"/>
        </w:tcPr>
        <w:p w14:paraId="7840EA5C" w14:textId="77777777" w:rsidR="00BF434E" w:rsidRPr="00D00137" w:rsidRDefault="00BF434E" w:rsidP="00BF434E">
          <w:pPr>
            <w:spacing w:line="180" w:lineRule="exact"/>
            <w:ind w:left="-105"/>
            <w:rPr>
              <w:bCs/>
              <w:spacing w:val="4"/>
              <w:sz w:val="15"/>
              <w:lang w:val="de-CH"/>
            </w:rPr>
          </w:pPr>
          <w:r w:rsidRPr="00D00137">
            <w:rPr>
              <w:bCs/>
              <w:sz w:val="15"/>
              <w:lang w:val="de-CH"/>
            </w:rPr>
            <w:t>BERNEXPO AG</w:t>
          </w:r>
        </w:p>
        <w:p w14:paraId="6D6BC5B4" w14:textId="77777777" w:rsidR="00BF434E" w:rsidRPr="00D00137" w:rsidRDefault="00BF434E" w:rsidP="00BF434E">
          <w:pPr>
            <w:spacing w:line="180" w:lineRule="exact"/>
            <w:ind w:left="-105"/>
            <w:rPr>
              <w:bCs/>
              <w:spacing w:val="4"/>
              <w:sz w:val="15"/>
              <w:lang w:val="de-CH"/>
            </w:rPr>
          </w:pPr>
          <w:r w:rsidRPr="00D00137">
            <w:rPr>
              <w:bCs/>
              <w:sz w:val="15"/>
              <w:lang w:val="de-CH"/>
            </w:rPr>
            <w:t xml:space="preserve">Mingerstrasse 6 </w:t>
          </w:r>
        </w:p>
        <w:p w14:paraId="5A8C7503" w14:textId="77777777" w:rsidR="00BF434E" w:rsidRPr="00D00137" w:rsidRDefault="00BF434E" w:rsidP="00BF434E">
          <w:pPr>
            <w:spacing w:line="180" w:lineRule="exact"/>
            <w:ind w:left="-105"/>
            <w:rPr>
              <w:bCs/>
              <w:spacing w:val="4"/>
              <w:sz w:val="15"/>
              <w:lang w:val="de-CH"/>
            </w:rPr>
          </w:pPr>
          <w:r w:rsidRPr="00D00137">
            <w:rPr>
              <w:bCs/>
              <w:sz w:val="15"/>
              <w:lang w:val="de-CH"/>
            </w:rPr>
            <w:t>Postfach</w:t>
          </w:r>
        </w:p>
        <w:p w14:paraId="5971E036" w14:textId="77777777" w:rsidR="00BF434E" w:rsidRPr="00D00137" w:rsidRDefault="00BF434E" w:rsidP="00BF434E">
          <w:pPr>
            <w:spacing w:line="180" w:lineRule="exact"/>
            <w:ind w:left="-105"/>
            <w:rPr>
              <w:bCs/>
              <w:spacing w:val="4"/>
              <w:sz w:val="15"/>
              <w:lang w:val="de-CH"/>
            </w:rPr>
          </w:pPr>
          <w:r w:rsidRPr="00D00137">
            <w:rPr>
              <w:bCs/>
              <w:sz w:val="15"/>
              <w:lang w:val="de-CH"/>
            </w:rPr>
            <w:t>3000 Bern 22</w:t>
          </w:r>
        </w:p>
      </w:tc>
      <w:tc>
        <w:tcPr>
          <w:tcW w:w="2835" w:type="dxa"/>
          <w:tcBorders>
            <w:bottom w:val="nil"/>
          </w:tcBorders>
          <w:shd w:val="clear" w:color="auto" w:fill="auto"/>
        </w:tcPr>
        <w:p w14:paraId="00B35595" w14:textId="77777777" w:rsidR="00BF434E" w:rsidRPr="00D00137" w:rsidRDefault="00BF434E" w:rsidP="00BF434E">
          <w:pPr>
            <w:tabs>
              <w:tab w:val="clear" w:pos="567"/>
              <w:tab w:val="clear" w:pos="851"/>
              <w:tab w:val="left" w:pos="425"/>
            </w:tabs>
            <w:spacing w:line="180" w:lineRule="exact"/>
            <w:ind w:left="-105"/>
            <w:rPr>
              <w:bCs/>
              <w:spacing w:val="4"/>
              <w:sz w:val="15"/>
              <w:lang w:val="de-CH"/>
            </w:rPr>
          </w:pPr>
          <w:r w:rsidRPr="00D00137">
            <w:rPr>
              <w:bCs/>
              <w:sz w:val="15"/>
              <w:lang w:val="de-CH"/>
            </w:rPr>
            <w:t>Tél.</w:t>
          </w:r>
          <w:r w:rsidRPr="00D00137">
            <w:rPr>
              <w:bCs/>
              <w:sz w:val="15"/>
              <w:lang w:val="de-CH"/>
            </w:rPr>
            <w:tab/>
            <w:t>+41 31 340 11 11</w:t>
          </w:r>
        </w:p>
        <w:p w14:paraId="7AE6E00F" w14:textId="77777777" w:rsidR="00BF434E" w:rsidRPr="00D00137" w:rsidRDefault="00BF434E" w:rsidP="00BF434E">
          <w:pPr>
            <w:tabs>
              <w:tab w:val="clear" w:pos="567"/>
              <w:tab w:val="clear" w:pos="851"/>
              <w:tab w:val="left" w:pos="425"/>
            </w:tabs>
            <w:spacing w:line="180" w:lineRule="exact"/>
            <w:ind w:left="-105"/>
            <w:rPr>
              <w:bCs/>
              <w:spacing w:val="4"/>
              <w:sz w:val="15"/>
              <w:lang w:val="de-CH"/>
            </w:rPr>
          </w:pPr>
          <w:r w:rsidRPr="00D00137">
            <w:rPr>
              <w:bCs/>
              <w:sz w:val="15"/>
              <w:lang w:val="de-CH"/>
            </w:rPr>
            <w:t>Fax</w:t>
          </w:r>
          <w:r w:rsidRPr="00D00137">
            <w:rPr>
              <w:bCs/>
              <w:sz w:val="15"/>
              <w:lang w:val="de-CH"/>
            </w:rPr>
            <w:tab/>
            <w:t>+41 31 340 11 10</w:t>
          </w:r>
        </w:p>
        <w:p w14:paraId="062EA2BB" w14:textId="77777777" w:rsidR="00BF434E" w:rsidRPr="00D00137" w:rsidRDefault="00BF434E" w:rsidP="00BF434E">
          <w:pPr>
            <w:tabs>
              <w:tab w:val="left" w:pos="425"/>
            </w:tabs>
            <w:spacing w:line="180" w:lineRule="exact"/>
            <w:ind w:left="-105"/>
            <w:rPr>
              <w:bCs/>
              <w:spacing w:val="4"/>
              <w:sz w:val="15"/>
              <w:lang w:val="de-CH"/>
            </w:rPr>
          </w:pPr>
          <w:r w:rsidRPr="00D00137">
            <w:rPr>
              <w:bCs/>
              <w:sz w:val="15"/>
              <w:lang w:val="de-CH"/>
            </w:rPr>
            <w:t>suissecaravansalon@bernexpo.ch</w:t>
          </w:r>
        </w:p>
        <w:p w14:paraId="46258194" w14:textId="77777777" w:rsidR="00BF434E" w:rsidRPr="00D00137" w:rsidRDefault="00BF434E" w:rsidP="00BF434E">
          <w:pPr>
            <w:tabs>
              <w:tab w:val="left" w:pos="425"/>
            </w:tabs>
            <w:spacing w:line="180" w:lineRule="exact"/>
            <w:ind w:left="-105"/>
            <w:rPr>
              <w:bCs/>
              <w:spacing w:val="4"/>
              <w:sz w:val="15"/>
              <w:lang w:val="de-CH"/>
            </w:rPr>
          </w:pPr>
          <w:r w:rsidRPr="00D00137">
            <w:rPr>
              <w:bCs/>
              <w:sz w:val="15"/>
              <w:lang w:val="de-CH"/>
            </w:rPr>
            <w:t>www.suissecaravansalon.ch</w:t>
          </w:r>
        </w:p>
      </w:tc>
      <w:tc>
        <w:tcPr>
          <w:tcW w:w="4252" w:type="dxa"/>
          <w:tcBorders>
            <w:bottom w:val="nil"/>
          </w:tcBorders>
          <w:shd w:val="clear" w:color="auto" w:fill="auto"/>
        </w:tcPr>
        <w:p w14:paraId="27E8D399" w14:textId="77777777" w:rsidR="00BF434E" w:rsidRPr="00D46EAE" w:rsidRDefault="00BF434E" w:rsidP="00BF434E">
          <w:pPr>
            <w:ind w:left="-105"/>
            <w:rPr>
              <w:bCs/>
              <w:sz w:val="16"/>
              <w:lang w:val="de-CH"/>
            </w:rPr>
          </w:pPr>
        </w:p>
      </w:tc>
    </w:tr>
  </w:tbl>
  <w:p w14:paraId="6AAB9464" w14:textId="77777777" w:rsidR="00BF434E" w:rsidRPr="00D46EAE" w:rsidRDefault="00BF434E" w:rsidP="00BF434E">
    <w:pPr>
      <w:pStyle w:val="Fuzeil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32D2" w14:textId="77777777" w:rsidR="0055657F" w:rsidRDefault="0055657F" w:rsidP="009178CE">
      <w:pPr>
        <w:spacing w:line="240" w:lineRule="auto"/>
      </w:pPr>
      <w:r>
        <w:separator/>
      </w:r>
    </w:p>
  </w:footnote>
  <w:footnote w:type="continuationSeparator" w:id="0">
    <w:p w14:paraId="57A63FCF" w14:textId="77777777" w:rsidR="0055657F" w:rsidRDefault="0055657F" w:rsidP="009178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02477" w14:textId="77777777" w:rsidR="004172E5" w:rsidRDefault="00D35CA3" w:rsidP="009178CE">
    <w:pPr>
      <w:pStyle w:val="Kopfzeile"/>
      <w:jc w:val="right"/>
    </w:pPr>
    <w:r>
      <w:rPr>
        <w:noProof/>
        <w:lang w:val="de-CH" w:eastAsia="de-CH"/>
      </w:rPr>
      <w:drawing>
        <wp:inline distT="0" distB="0" distL="0" distR="0" wp14:anchorId="618618BD" wp14:editId="706FE865">
          <wp:extent cx="1693729" cy="585456"/>
          <wp:effectExtent l="0" t="0" r="1905"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01 Kunden\Bernexpo\5_SCS\0_Grundelemente\1_Logo\01_Normal\Datum_Deutsch\JPG\2016\SCS_Logo_2016_Datum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93729" cy="585456"/>
                  </a:xfrm>
                  <a:prstGeom prst="rect">
                    <a:avLst/>
                  </a:prstGeom>
                  <a:noFill/>
                  <a:ln>
                    <a:noFill/>
                  </a:ln>
                </pic:spPr>
              </pic:pic>
            </a:graphicData>
          </a:graphic>
        </wp:inline>
      </w:drawing>
    </w:r>
  </w:p>
  <w:p w14:paraId="5513B116" w14:textId="77777777" w:rsidR="00D752FD" w:rsidRDefault="00D752FD" w:rsidP="009178CE">
    <w:pPr>
      <w:pStyle w:val="Kopfzeile"/>
      <w:jc w:val="right"/>
    </w:pPr>
  </w:p>
  <w:p w14:paraId="6F7D7A3F" w14:textId="77777777" w:rsidR="00D752FD" w:rsidRDefault="00D752FD" w:rsidP="009178C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8CE"/>
    <w:rsid w:val="000016CE"/>
    <w:rsid w:val="00001F8C"/>
    <w:rsid w:val="00003DA6"/>
    <w:rsid w:val="00004270"/>
    <w:rsid w:val="00005DF6"/>
    <w:rsid w:val="00020C6C"/>
    <w:rsid w:val="00021285"/>
    <w:rsid w:val="00024F10"/>
    <w:rsid w:val="00030480"/>
    <w:rsid w:val="00037817"/>
    <w:rsid w:val="00042841"/>
    <w:rsid w:val="00044DD9"/>
    <w:rsid w:val="000515C8"/>
    <w:rsid w:val="00071C7E"/>
    <w:rsid w:val="0007701F"/>
    <w:rsid w:val="00082EC2"/>
    <w:rsid w:val="000859E2"/>
    <w:rsid w:val="00094CC4"/>
    <w:rsid w:val="00096E59"/>
    <w:rsid w:val="000A675E"/>
    <w:rsid w:val="000A70E3"/>
    <w:rsid w:val="00110E4D"/>
    <w:rsid w:val="001156E9"/>
    <w:rsid w:val="001268C3"/>
    <w:rsid w:val="00146AFD"/>
    <w:rsid w:val="0015356F"/>
    <w:rsid w:val="00161345"/>
    <w:rsid w:val="001800D5"/>
    <w:rsid w:val="0019779A"/>
    <w:rsid w:val="001A07B3"/>
    <w:rsid w:val="001A07DA"/>
    <w:rsid w:val="001A1662"/>
    <w:rsid w:val="001A32B1"/>
    <w:rsid w:val="001B0253"/>
    <w:rsid w:val="001B5BFB"/>
    <w:rsid w:val="001C248F"/>
    <w:rsid w:val="001C7E7C"/>
    <w:rsid w:val="001E5463"/>
    <w:rsid w:val="001F0416"/>
    <w:rsid w:val="002066C0"/>
    <w:rsid w:val="00206BE8"/>
    <w:rsid w:val="0021297B"/>
    <w:rsid w:val="00215352"/>
    <w:rsid w:val="002247BA"/>
    <w:rsid w:val="002422AC"/>
    <w:rsid w:val="0024661C"/>
    <w:rsid w:val="00251819"/>
    <w:rsid w:val="00254419"/>
    <w:rsid w:val="00263A97"/>
    <w:rsid w:val="00264290"/>
    <w:rsid w:val="00276ACF"/>
    <w:rsid w:val="00281718"/>
    <w:rsid w:val="00292FA2"/>
    <w:rsid w:val="00294AF2"/>
    <w:rsid w:val="002974D4"/>
    <w:rsid w:val="002A1B37"/>
    <w:rsid w:val="002A3180"/>
    <w:rsid w:val="002A4224"/>
    <w:rsid w:val="002A77DF"/>
    <w:rsid w:val="002B22F8"/>
    <w:rsid w:val="002D5EBF"/>
    <w:rsid w:val="002F1D8E"/>
    <w:rsid w:val="002F3BBF"/>
    <w:rsid w:val="003033EA"/>
    <w:rsid w:val="00303719"/>
    <w:rsid w:val="00314594"/>
    <w:rsid w:val="00316D3C"/>
    <w:rsid w:val="00325314"/>
    <w:rsid w:val="00326B20"/>
    <w:rsid w:val="003475F9"/>
    <w:rsid w:val="00361087"/>
    <w:rsid w:val="00365C9C"/>
    <w:rsid w:val="00374177"/>
    <w:rsid w:val="0037531A"/>
    <w:rsid w:val="003866C2"/>
    <w:rsid w:val="003954F4"/>
    <w:rsid w:val="00397AD3"/>
    <w:rsid w:val="003A0AFD"/>
    <w:rsid w:val="003A4AE5"/>
    <w:rsid w:val="003B1D4A"/>
    <w:rsid w:val="003C32D5"/>
    <w:rsid w:val="003F07B6"/>
    <w:rsid w:val="003F298E"/>
    <w:rsid w:val="003F52A1"/>
    <w:rsid w:val="004011BD"/>
    <w:rsid w:val="00404510"/>
    <w:rsid w:val="004057AE"/>
    <w:rsid w:val="00415CA6"/>
    <w:rsid w:val="004172E5"/>
    <w:rsid w:val="00421E95"/>
    <w:rsid w:val="00430F50"/>
    <w:rsid w:val="004329FC"/>
    <w:rsid w:val="004366F2"/>
    <w:rsid w:val="00441477"/>
    <w:rsid w:val="004631EA"/>
    <w:rsid w:val="004646A8"/>
    <w:rsid w:val="00492F75"/>
    <w:rsid w:val="004A34E4"/>
    <w:rsid w:val="004A3DDE"/>
    <w:rsid w:val="004A434D"/>
    <w:rsid w:val="004A7CB7"/>
    <w:rsid w:val="004D41B3"/>
    <w:rsid w:val="004E2958"/>
    <w:rsid w:val="004E667D"/>
    <w:rsid w:val="004E6D44"/>
    <w:rsid w:val="004E769A"/>
    <w:rsid w:val="0050271F"/>
    <w:rsid w:val="00515B0C"/>
    <w:rsid w:val="005233C9"/>
    <w:rsid w:val="00523E02"/>
    <w:rsid w:val="00525DE3"/>
    <w:rsid w:val="00526297"/>
    <w:rsid w:val="00543811"/>
    <w:rsid w:val="00545748"/>
    <w:rsid w:val="0055657F"/>
    <w:rsid w:val="00566177"/>
    <w:rsid w:val="00572BD6"/>
    <w:rsid w:val="00576838"/>
    <w:rsid w:val="005828EB"/>
    <w:rsid w:val="0058416D"/>
    <w:rsid w:val="005A0379"/>
    <w:rsid w:val="005B6195"/>
    <w:rsid w:val="005B6870"/>
    <w:rsid w:val="005C4AAF"/>
    <w:rsid w:val="005E43C8"/>
    <w:rsid w:val="0060078B"/>
    <w:rsid w:val="00621D34"/>
    <w:rsid w:val="006232DB"/>
    <w:rsid w:val="00631338"/>
    <w:rsid w:val="00635B5B"/>
    <w:rsid w:val="00637F34"/>
    <w:rsid w:val="00643B95"/>
    <w:rsid w:val="00644AAE"/>
    <w:rsid w:val="0064571A"/>
    <w:rsid w:val="006649E6"/>
    <w:rsid w:val="006657B7"/>
    <w:rsid w:val="00671F27"/>
    <w:rsid w:val="006772EE"/>
    <w:rsid w:val="0068240D"/>
    <w:rsid w:val="0068348E"/>
    <w:rsid w:val="00693E61"/>
    <w:rsid w:val="0069772B"/>
    <w:rsid w:val="006A16ED"/>
    <w:rsid w:val="006A1DD3"/>
    <w:rsid w:val="006A4C6F"/>
    <w:rsid w:val="006B4E00"/>
    <w:rsid w:val="006C18E3"/>
    <w:rsid w:val="006C4120"/>
    <w:rsid w:val="006D5269"/>
    <w:rsid w:val="006F11C3"/>
    <w:rsid w:val="00701535"/>
    <w:rsid w:val="00703B7A"/>
    <w:rsid w:val="007240EA"/>
    <w:rsid w:val="0073459C"/>
    <w:rsid w:val="00757CB1"/>
    <w:rsid w:val="00760CF6"/>
    <w:rsid w:val="00766126"/>
    <w:rsid w:val="007755E1"/>
    <w:rsid w:val="00782566"/>
    <w:rsid w:val="00791056"/>
    <w:rsid w:val="0079148D"/>
    <w:rsid w:val="00795500"/>
    <w:rsid w:val="007A5CF8"/>
    <w:rsid w:val="007A728A"/>
    <w:rsid w:val="007B40AC"/>
    <w:rsid w:val="007C6402"/>
    <w:rsid w:val="007C7B89"/>
    <w:rsid w:val="007D3C20"/>
    <w:rsid w:val="007E1A5B"/>
    <w:rsid w:val="007E3DC4"/>
    <w:rsid w:val="0080389F"/>
    <w:rsid w:val="00815A58"/>
    <w:rsid w:val="00815C54"/>
    <w:rsid w:val="008169CD"/>
    <w:rsid w:val="00825E62"/>
    <w:rsid w:val="00831A9C"/>
    <w:rsid w:val="0085004A"/>
    <w:rsid w:val="00855CEF"/>
    <w:rsid w:val="00863372"/>
    <w:rsid w:val="008633B4"/>
    <w:rsid w:val="00864752"/>
    <w:rsid w:val="008874A3"/>
    <w:rsid w:val="00897914"/>
    <w:rsid w:val="008B7C40"/>
    <w:rsid w:val="008C1E98"/>
    <w:rsid w:val="008D13A9"/>
    <w:rsid w:val="008D50BB"/>
    <w:rsid w:val="008E6857"/>
    <w:rsid w:val="008F3A43"/>
    <w:rsid w:val="00901AFE"/>
    <w:rsid w:val="00912A5E"/>
    <w:rsid w:val="009178CE"/>
    <w:rsid w:val="009209C8"/>
    <w:rsid w:val="009267BF"/>
    <w:rsid w:val="00960BB4"/>
    <w:rsid w:val="0096348A"/>
    <w:rsid w:val="00965785"/>
    <w:rsid w:val="0098007A"/>
    <w:rsid w:val="009821F0"/>
    <w:rsid w:val="00995CE9"/>
    <w:rsid w:val="009C6CDE"/>
    <w:rsid w:val="009D09E0"/>
    <w:rsid w:val="009D7452"/>
    <w:rsid w:val="009E5E19"/>
    <w:rsid w:val="009E73D4"/>
    <w:rsid w:val="009E74E2"/>
    <w:rsid w:val="009F1B00"/>
    <w:rsid w:val="009F7F62"/>
    <w:rsid w:val="00A0188D"/>
    <w:rsid w:val="00A22DF8"/>
    <w:rsid w:val="00A2541A"/>
    <w:rsid w:val="00A304E4"/>
    <w:rsid w:val="00A321E4"/>
    <w:rsid w:val="00A34927"/>
    <w:rsid w:val="00A40FC1"/>
    <w:rsid w:val="00A453B2"/>
    <w:rsid w:val="00A7697C"/>
    <w:rsid w:val="00A77C90"/>
    <w:rsid w:val="00A8139E"/>
    <w:rsid w:val="00AA5FC7"/>
    <w:rsid w:val="00AA6874"/>
    <w:rsid w:val="00AE3541"/>
    <w:rsid w:val="00AE4DEE"/>
    <w:rsid w:val="00B0284C"/>
    <w:rsid w:val="00B25E24"/>
    <w:rsid w:val="00B35CF7"/>
    <w:rsid w:val="00B5229A"/>
    <w:rsid w:val="00B53592"/>
    <w:rsid w:val="00B55829"/>
    <w:rsid w:val="00B64C14"/>
    <w:rsid w:val="00B83F8F"/>
    <w:rsid w:val="00B87654"/>
    <w:rsid w:val="00BA291A"/>
    <w:rsid w:val="00BB7BEA"/>
    <w:rsid w:val="00BB7D83"/>
    <w:rsid w:val="00BD5B46"/>
    <w:rsid w:val="00BE4F4E"/>
    <w:rsid w:val="00BF434E"/>
    <w:rsid w:val="00C01439"/>
    <w:rsid w:val="00C02FEC"/>
    <w:rsid w:val="00C033B0"/>
    <w:rsid w:val="00C05093"/>
    <w:rsid w:val="00C138DB"/>
    <w:rsid w:val="00C25971"/>
    <w:rsid w:val="00C47118"/>
    <w:rsid w:val="00C56905"/>
    <w:rsid w:val="00C70B89"/>
    <w:rsid w:val="00C73380"/>
    <w:rsid w:val="00C73869"/>
    <w:rsid w:val="00C73DFD"/>
    <w:rsid w:val="00C76906"/>
    <w:rsid w:val="00C77014"/>
    <w:rsid w:val="00C83C62"/>
    <w:rsid w:val="00C84660"/>
    <w:rsid w:val="00C9145A"/>
    <w:rsid w:val="00CA1C22"/>
    <w:rsid w:val="00CA5C0B"/>
    <w:rsid w:val="00CB2A5C"/>
    <w:rsid w:val="00CB3251"/>
    <w:rsid w:val="00CC04FA"/>
    <w:rsid w:val="00CC283D"/>
    <w:rsid w:val="00CC6BF4"/>
    <w:rsid w:val="00CC7F0C"/>
    <w:rsid w:val="00CE1166"/>
    <w:rsid w:val="00CE5257"/>
    <w:rsid w:val="00CE6B7C"/>
    <w:rsid w:val="00D00137"/>
    <w:rsid w:val="00D23DE9"/>
    <w:rsid w:val="00D35CA3"/>
    <w:rsid w:val="00D40351"/>
    <w:rsid w:val="00D40445"/>
    <w:rsid w:val="00D46EAE"/>
    <w:rsid w:val="00D475E9"/>
    <w:rsid w:val="00D51015"/>
    <w:rsid w:val="00D6017C"/>
    <w:rsid w:val="00D60938"/>
    <w:rsid w:val="00D752FD"/>
    <w:rsid w:val="00D940E8"/>
    <w:rsid w:val="00D950D8"/>
    <w:rsid w:val="00DA7056"/>
    <w:rsid w:val="00DC2A07"/>
    <w:rsid w:val="00DD0A9A"/>
    <w:rsid w:val="00DD3CBC"/>
    <w:rsid w:val="00DD3FDE"/>
    <w:rsid w:val="00DE290B"/>
    <w:rsid w:val="00DE572D"/>
    <w:rsid w:val="00DE5C1C"/>
    <w:rsid w:val="00E02552"/>
    <w:rsid w:val="00E27A61"/>
    <w:rsid w:val="00E30A3B"/>
    <w:rsid w:val="00E30EBA"/>
    <w:rsid w:val="00E34F5B"/>
    <w:rsid w:val="00E40F65"/>
    <w:rsid w:val="00E43A1E"/>
    <w:rsid w:val="00E44006"/>
    <w:rsid w:val="00E4427E"/>
    <w:rsid w:val="00E56954"/>
    <w:rsid w:val="00E618FF"/>
    <w:rsid w:val="00E66C35"/>
    <w:rsid w:val="00E7412F"/>
    <w:rsid w:val="00E839A7"/>
    <w:rsid w:val="00E8518D"/>
    <w:rsid w:val="00E93655"/>
    <w:rsid w:val="00E93E18"/>
    <w:rsid w:val="00EA46CB"/>
    <w:rsid w:val="00EA61C6"/>
    <w:rsid w:val="00EA6359"/>
    <w:rsid w:val="00EA64D0"/>
    <w:rsid w:val="00EB5EFE"/>
    <w:rsid w:val="00EB692A"/>
    <w:rsid w:val="00EB6B91"/>
    <w:rsid w:val="00EC250E"/>
    <w:rsid w:val="00EC5284"/>
    <w:rsid w:val="00EC6B76"/>
    <w:rsid w:val="00ED7C4F"/>
    <w:rsid w:val="00EE2F5B"/>
    <w:rsid w:val="00EF119B"/>
    <w:rsid w:val="00EF610C"/>
    <w:rsid w:val="00F03161"/>
    <w:rsid w:val="00F10587"/>
    <w:rsid w:val="00F254BD"/>
    <w:rsid w:val="00F3291F"/>
    <w:rsid w:val="00F350E6"/>
    <w:rsid w:val="00F4395F"/>
    <w:rsid w:val="00F53C13"/>
    <w:rsid w:val="00F5791E"/>
    <w:rsid w:val="00F63C7C"/>
    <w:rsid w:val="00F73130"/>
    <w:rsid w:val="00F732EF"/>
    <w:rsid w:val="00F751A0"/>
    <w:rsid w:val="00F81751"/>
    <w:rsid w:val="00F859BC"/>
    <w:rsid w:val="00F96553"/>
    <w:rsid w:val="00F97105"/>
    <w:rsid w:val="00FA1369"/>
    <w:rsid w:val="00FA7CC1"/>
    <w:rsid w:val="00FB7215"/>
    <w:rsid w:val="00FE0680"/>
    <w:rsid w:val="00FF3722"/>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2EF7D7"/>
  <w15:docId w15:val="{219F899F-E823-48FB-A5E3-9EF0235E3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78CE"/>
    <w:pPr>
      <w:tabs>
        <w:tab w:val="left" w:pos="567"/>
        <w:tab w:val="left" w:pos="851"/>
      </w:tabs>
      <w:spacing w:after="0" w:line="280" w:lineRule="exact"/>
    </w:pPr>
    <w:rPr>
      <w:rFonts w:ascii="Arial" w:eastAsia="Times New Roman" w:hAnsi="Arial" w:cs="Times New Roman"/>
      <w:spacing w:val="2"/>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78CE"/>
    <w:pPr>
      <w:tabs>
        <w:tab w:val="clear" w:pos="567"/>
        <w:tab w:val="clear" w:pos="851"/>
      </w:tabs>
      <w:spacing w:line="240" w:lineRule="auto"/>
    </w:pPr>
    <w:rPr>
      <w:rFonts w:ascii="Tahoma" w:eastAsiaTheme="minorHAnsi" w:hAnsi="Tahoma" w:cs="Tahoma"/>
      <w:spacing w:val="0"/>
      <w:sz w:val="16"/>
      <w:szCs w:val="16"/>
      <w:lang w:eastAsia="en-US"/>
    </w:rPr>
  </w:style>
  <w:style w:type="character" w:customStyle="1" w:styleId="SprechblasentextZchn">
    <w:name w:val="Sprechblasentext Zchn"/>
    <w:basedOn w:val="Absatz-Standardschriftart"/>
    <w:link w:val="Sprechblasentext"/>
    <w:uiPriority w:val="99"/>
    <w:semiHidden/>
    <w:rsid w:val="009178CE"/>
    <w:rPr>
      <w:rFonts w:ascii="Tahoma" w:hAnsi="Tahoma" w:cs="Tahoma"/>
      <w:sz w:val="16"/>
      <w:szCs w:val="16"/>
    </w:rPr>
  </w:style>
  <w:style w:type="paragraph" w:styleId="Kopfzeile">
    <w:name w:val="header"/>
    <w:basedOn w:val="Standard"/>
    <w:link w:val="Kopf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KopfzeileZchn">
    <w:name w:val="Kopfzeile Zchn"/>
    <w:basedOn w:val="Absatz-Standardschriftart"/>
    <w:link w:val="Kopfzeile"/>
    <w:uiPriority w:val="99"/>
    <w:rsid w:val="009178CE"/>
  </w:style>
  <w:style w:type="paragraph" w:styleId="Fuzeile">
    <w:name w:val="footer"/>
    <w:basedOn w:val="Standard"/>
    <w:link w:val="FuzeileZchn"/>
    <w:uiPriority w:val="99"/>
    <w:unhideWhenUsed/>
    <w:rsid w:val="009178CE"/>
    <w:pPr>
      <w:tabs>
        <w:tab w:val="clear" w:pos="567"/>
        <w:tab w:val="clear" w:pos="851"/>
        <w:tab w:val="center" w:pos="4536"/>
        <w:tab w:val="right" w:pos="9072"/>
      </w:tabs>
      <w:spacing w:line="240" w:lineRule="auto"/>
    </w:pPr>
    <w:rPr>
      <w:rFonts w:asciiTheme="minorHAnsi" w:eastAsiaTheme="minorHAnsi" w:hAnsiTheme="minorHAnsi" w:cstheme="minorBidi"/>
      <w:spacing w:val="0"/>
      <w:sz w:val="22"/>
      <w:szCs w:val="22"/>
      <w:lang w:eastAsia="en-US"/>
    </w:rPr>
  </w:style>
  <w:style w:type="character" w:customStyle="1" w:styleId="FuzeileZchn">
    <w:name w:val="Fußzeile Zchn"/>
    <w:basedOn w:val="Absatz-Standardschriftart"/>
    <w:link w:val="Fuzeile"/>
    <w:uiPriority w:val="99"/>
    <w:rsid w:val="009178CE"/>
  </w:style>
  <w:style w:type="paragraph" w:customStyle="1" w:styleId="TitelBold">
    <w:name w:val="Titel Bold"/>
    <w:basedOn w:val="Titel"/>
    <w:next w:val="Titel"/>
    <w:qFormat/>
    <w:rsid w:val="009178CE"/>
    <w:pPr>
      <w:pBdr>
        <w:bottom w:val="none" w:sz="0" w:space="0" w:color="auto"/>
      </w:pBdr>
      <w:spacing w:after="0" w:line="420" w:lineRule="exact"/>
      <w:contextualSpacing w:val="0"/>
      <w:outlineLvl w:val="0"/>
    </w:pPr>
    <w:rPr>
      <w:rFonts w:ascii="Arial" w:eastAsia="Times New Roman" w:hAnsi="Arial" w:cs="Times New Roman"/>
      <w:b/>
      <w:bCs/>
      <w:color w:val="auto"/>
      <w:spacing w:val="4"/>
      <w:sz w:val="32"/>
      <w:szCs w:val="32"/>
    </w:rPr>
  </w:style>
  <w:style w:type="character" w:customStyle="1" w:styleId="DatumZchn">
    <w:name w:val="Datum Zchn"/>
    <w:aliases w:val="Datum-Bereich-Legende Zchn"/>
    <w:link w:val="Datum"/>
    <w:rsid w:val="009178CE"/>
    <w:rPr>
      <w:rFonts w:ascii="Arial" w:hAnsi="Arial"/>
      <w:spacing w:val="4"/>
      <w:sz w:val="15"/>
      <w:szCs w:val="24"/>
      <w:lang w:eastAsia="zh-CN"/>
    </w:rPr>
  </w:style>
  <w:style w:type="paragraph" w:styleId="Datum">
    <w:name w:val="Date"/>
    <w:aliases w:val="Datum-Bereich-Legende"/>
    <w:basedOn w:val="Standard"/>
    <w:next w:val="Standard"/>
    <w:link w:val="DatumZchn"/>
    <w:rsid w:val="009178CE"/>
    <w:pPr>
      <w:spacing w:line="180" w:lineRule="exact"/>
    </w:pPr>
    <w:rPr>
      <w:rFonts w:eastAsiaTheme="minorHAnsi" w:cstheme="minorBidi"/>
      <w:spacing w:val="4"/>
      <w:sz w:val="15"/>
    </w:rPr>
  </w:style>
  <w:style w:type="character" w:customStyle="1" w:styleId="DatumZchn1">
    <w:name w:val="Datum Zchn1"/>
    <w:basedOn w:val="Absatz-Standardschriftart"/>
    <w:uiPriority w:val="99"/>
    <w:semiHidden/>
    <w:rsid w:val="009178CE"/>
    <w:rPr>
      <w:rFonts w:ascii="Arial" w:eastAsia="Times New Roman" w:hAnsi="Arial" w:cs="Times New Roman"/>
      <w:spacing w:val="2"/>
      <w:sz w:val="20"/>
      <w:szCs w:val="24"/>
      <w:lang w:val="fr-FR" w:eastAsia="zh-CN"/>
    </w:rPr>
  </w:style>
  <w:style w:type="paragraph" w:customStyle="1" w:styleId="Bezeich">
    <w:name w:val="Bezeich"/>
    <w:basedOn w:val="Standard"/>
    <w:rsid w:val="009178CE"/>
    <w:pPr>
      <w:spacing w:line="200" w:lineRule="exact"/>
    </w:pPr>
    <w:rPr>
      <w:sz w:val="15"/>
    </w:rPr>
  </w:style>
  <w:style w:type="paragraph" w:customStyle="1" w:styleId="PostalischerAbsender">
    <w:name w:val="Postalischer Absender"/>
    <w:basedOn w:val="Standard"/>
    <w:qFormat/>
    <w:rsid w:val="009178CE"/>
    <w:pPr>
      <w:tabs>
        <w:tab w:val="left" w:pos="1680"/>
      </w:tabs>
      <w:spacing w:line="240" w:lineRule="auto"/>
    </w:pPr>
    <w:rPr>
      <w:sz w:val="12"/>
    </w:rPr>
  </w:style>
  <w:style w:type="paragraph" w:customStyle="1" w:styleId="NurText1">
    <w:name w:val="Nur Text1"/>
    <w:basedOn w:val="Standard"/>
    <w:rsid w:val="009178CE"/>
    <w:pPr>
      <w:tabs>
        <w:tab w:val="clear" w:pos="567"/>
        <w:tab w:val="clear" w:pos="851"/>
      </w:tabs>
      <w:spacing w:after="120" w:line="288" w:lineRule="auto"/>
    </w:pPr>
    <w:rPr>
      <w:rFonts w:ascii="Courier New" w:hAnsi="Courier New"/>
      <w:spacing w:val="0"/>
      <w:szCs w:val="20"/>
      <w:lang w:eastAsia="de-DE"/>
    </w:rPr>
  </w:style>
  <w:style w:type="character" w:styleId="Hyperlink">
    <w:name w:val="Hyperlink"/>
    <w:rsid w:val="009178CE"/>
    <w:rPr>
      <w:color w:val="0000FF"/>
      <w:u w:val="single"/>
    </w:rPr>
  </w:style>
  <w:style w:type="character" w:customStyle="1" w:styleId="ctrllabelvalue1">
    <w:name w:val="ctrllabelvalue1"/>
    <w:rsid w:val="009178CE"/>
    <w:rPr>
      <w:rFonts w:ascii="Verdana" w:hAnsi="Verdana" w:hint="default"/>
      <w:b w:val="0"/>
      <w:bCs w:val="0"/>
      <w:sz w:val="17"/>
      <w:szCs w:val="17"/>
    </w:rPr>
  </w:style>
  <w:style w:type="paragraph" w:styleId="Titel">
    <w:name w:val="Title"/>
    <w:basedOn w:val="Standard"/>
    <w:next w:val="Standard"/>
    <w:link w:val="TitelZchn"/>
    <w:uiPriority w:val="10"/>
    <w:qFormat/>
    <w:rsid w:val="009178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9178CE"/>
    <w:rPr>
      <w:rFonts w:asciiTheme="majorHAnsi" w:eastAsiaTheme="majorEastAsia" w:hAnsiTheme="majorHAnsi" w:cstheme="majorBidi"/>
      <w:color w:val="17365D" w:themeColor="text2" w:themeShade="BF"/>
      <w:spacing w:val="5"/>
      <w:kern w:val="28"/>
      <w:sz w:val="52"/>
      <w:szCs w:val="52"/>
      <w:lang w:val="fr-FR" w:eastAsia="zh-CN"/>
    </w:rPr>
  </w:style>
  <w:style w:type="table" w:styleId="Tabellenraster">
    <w:name w:val="Table Grid"/>
    <w:basedOn w:val="NormaleTabelle"/>
    <w:uiPriority w:val="59"/>
    <w:rsid w:val="00BB7BE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BB7BEA"/>
    <w:rPr>
      <w:color w:val="808080"/>
      <w:shd w:val="clear" w:color="auto" w:fill="E6E6E6"/>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297B"/>
    <w:rPr>
      <w:rFonts w:ascii="Arial" w:eastAsia="Times New Roman" w:hAnsi="Arial" w:cs="Times New Roman"/>
      <w:spacing w:val="2"/>
      <w:sz w:val="20"/>
      <w:szCs w:val="20"/>
      <w:lang w:val="fr-FR" w:eastAsia="zh-CN"/>
    </w:rPr>
  </w:style>
  <w:style w:type="paragraph" w:styleId="Kommentarthema">
    <w:name w:val="annotation subject"/>
    <w:basedOn w:val="Kommentartext"/>
    <w:next w:val="Kommentartext"/>
    <w:link w:val="KommentarthemaZchn"/>
    <w:uiPriority w:val="99"/>
    <w:semiHidden/>
    <w:unhideWhenUsed/>
    <w:rsid w:val="0021297B"/>
    <w:rPr>
      <w:b/>
      <w:bCs/>
    </w:rPr>
  </w:style>
  <w:style w:type="character" w:customStyle="1" w:styleId="KommentarthemaZchn">
    <w:name w:val="Kommentarthema Zchn"/>
    <w:basedOn w:val="KommentartextZchn"/>
    <w:link w:val="Kommentarthema"/>
    <w:uiPriority w:val="99"/>
    <w:semiHidden/>
    <w:rsid w:val="0021297B"/>
    <w:rPr>
      <w:rFonts w:ascii="Arial" w:eastAsia="Times New Roman" w:hAnsi="Arial" w:cs="Times New Roman"/>
      <w:b/>
      <w:bCs/>
      <w:spacing w:val="2"/>
      <w:sz w:val="20"/>
      <w:szCs w:val="20"/>
      <w:lang w:val="fr-FR" w:eastAsia="zh-CN"/>
    </w:rPr>
  </w:style>
  <w:style w:type="character" w:customStyle="1" w:styleId="name">
    <w:name w:val="name"/>
    <w:basedOn w:val="Absatz-Standardschriftart"/>
    <w:rsid w:val="00EA6359"/>
  </w:style>
  <w:style w:type="character" w:styleId="BesuchterLink">
    <w:name w:val="FollowedHyperlink"/>
    <w:basedOn w:val="Absatz-Standardschriftart"/>
    <w:uiPriority w:val="99"/>
    <w:semiHidden/>
    <w:unhideWhenUsed/>
    <w:rsid w:val="00EA6359"/>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276ACF"/>
    <w:rPr>
      <w:color w:val="605E5C"/>
      <w:shd w:val="clear" w:color="auto" w:fill="E1DFDD"/>
    </w:rPr>
  </w:style>
  <w:style w:type="paragraph" w:styleId="StandardWeb">
    <w:name w:val="Normal (Web)"/>
    <w:basedOn w:val="Standard"/>
    <w:uiPriority w:val="99"/>
    <w:unhideWhenUsed/>
    <w:rsid w:val="00693E61"/>
    <w:pPr>
      <w:tabs>
        <w:tab w:val="clear" w:pos="567"/>
        <w:tab w:val="clear" w:pos="851"/>
      </w:tabs>
      <w:spacing w:before="100" w:beforeAutospacing="1" w:after="100" w:afterAutospacing="1" w:line="240" w:lineRule="auto"/>
    </w:pPr>
    <w:rPr>
      <w:rFonts w:ascii="Times New Roman" w:hAnsi="Times New Roman"/>
      <w:spacing w:val="0"/>
      <w:sz w:val="24"/>
      <w:lang w:eastAsia="de-CH"/>
    </w:rPr>
  </w:style>
  <w:style w:type="character" w:customStyle="1" w:styleId="st">
    <w:name w:val="st"/>
    <w:basedOn w:val="Absatz-Standardschriftart"/>
    <w:rsid w:val="009F7F62"/>
  </w:style>
  <w:style w:type="paragraph" w:styleId="berarbeitung">
    <w:name w:val="Revision"/>
    <w:hidden/>
    <w:uiPriority w:val="99"/>
    <w:semiHidden/>
    <w:rsid w:val="00545748"/>
    <w:pPr>
      <w:spacing w:after="0" w:line="240" w:lineRule="auto"/>
    </w:pPr>
    <w:rPr>
      <w:rFonts w:ascii="Arial" w:eastAsia="Times New Roman" w:hAnsi="Arial" w:cs="Times New Roman"/>
      <w:spacing w:val="2"/>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3986">
      <w:bodyDiv w:val="1"/>
      <w:marLeft w:val="0"/>
      <w:marRight w:val="0"/>
      <w:marTop w:val="0"/>
      <w:marBottom w:val="0"/>
      <w:divBdr>
        <w:top w:val="none" w:sz="0" w:space="0" w:color="auto"/>
        <w:left w:val="none" w:sz="0" w:space="0" w:color="auto"/>
        <w:bottom w:val="none" w:sz="0" w:space="0" w:color="auto"/>
        <w:right w:val="none" w:sz="0" w:space="0" w:color="auto"/>
      </w:divBdr>
    </w:div>
    <w:div w:id="367025260">
      <w:bodyDiv w:val="1"/>
      <w:marLeft w:val="0"/>
      <w:marRight w:val="0"/>
      <w:marTop w:val="0"/>
      <w:marBottom w:val="0"/>
      <w:divBdr>
        <w:top w:val="none" w:sz="0" w:space="0" w:color="auto"/>
        <w:left w:val="none" w:sz="0" w:space="0" w:color="auto"/>
        <w:bottom w:val="none" w:sz="0" w:space="0" w:color="auto"/>
        <w:right w:val="none" w:sz="0" w:space="0" w:color="auto"/>
      </w:divBdr>
      <w:divsChild>
        <w:div w:id="485126602">
          <w:marLeft w:val="0"/>
          <w:marRight w:val="0"/>
          <w:marTop w:val="0"/>
          <w:marBottom w:val="0"/>
          <w:divBdr>
            <w:top w:val="none" w:sz="0" w:space="0" w:color="auto"/>
            <w:left w:val="none" w:sz="0" w:space="0" w:color="auto"/>
            <w:bottom w:val="none" w:sz="0" w:space="0" w:color="auto"/>
            <w:right w:val="none" w:sz="0" w:space="0" w:color="auto"/>
          </w:divBdr>
        </w:div>
        <w:div w:id="2004161658">
          <w:marLeft w:val="0"/>
          <w:marRight w:val="0"/>
          <w:marTop w:val="0"/>
          <w:marBottom w:val="0"/>
          <w:divBdr>
            <w:top w:val="none" w:sz="0" w:space="0" w:color="auto"/>
            <w:left w:val="none" w:sz="0" w:space="0" w:color="auto"/>
            <w:bottom w:val="none" w:sz="0" w:space="0" w:color="auto"/>
            <w:right w:val="none" w:sz="0" w:space="0" w:color="auto"/>
          </w:divBdr>
        </w:div>
        <w:div w:id="521012349">
          <w:marLeft w:val="0"/>
          <w:marRight w:val="0"/>
          <w:marTop w:val="0"/>
          <w:marBottom w:val="0"/>
          <w:divBdr>
            <w:top w:val="none" w:sz="0" w:space="0" w:color="auto"/>
            <w:left w:val="none" w:sz="0" w:space="0" w:color="auto"/>
            <w:bottom w:val="none" w:sz="0" w:space="0" w:color="auto"/>
            <w:right w:val="none" w:sz="0" w:space="0" w:color="auto"/>
          </w:divBdr>
        </w:div>
        <w:div w:id="706220605">
          <w:marLeft w:val="0"/>
          <w:marRight w:val="0"/>
          <w:marTop w:val="0"/>
          <w:marBottom w:val="0"/>
          <w:divBdr>
            <w:top w:val="none" w:sz="0" w:space="0" w:color="auto"/>
            <w:left w:val="none" w:sz="0" w:space="0" w:color="auto"/>
            <w:bottom w:val="none" w:sz="0" w:space="0" w:color="auto"/>
            <w:right w:val="none" w:sz="0" w:space="0" w:color="auto"/>
          </w:divBdr>
        </w:div>
        <w:div w:id="700055615">
          <w:marLeft w:val="0"/>
          <w:marRight w:val="0"/>
          <w:marTop w:val="0"/>
          <w:marBottom w:val="0"/>
          <w:divBdr>
            <w:top w:val="none" w:sz="0" w:space="0" w:color="auto"/>
            <w:left w:val="none" w:sz="0" w:space="0" w:color="auto"/>
            <w:bottom w:val="none" w:sz="0" w:space="0" w:color="auto"/>
            <w:right w:val="none" w:sz="0" w:space="0" w:color="auto"/>
          </w:divBdr>
        </w:div>
        <w:div w:id="2133592032">
          <w:marLeft w:val="0"/>
          <w:marRight w:val="0"/>
          <w:marTop w:val="0"/>
          <w:marBottom w:val="0"/>
          <w:divBdr>
            <w:top w:val="none" w:sz="0" w:space="0" w:color="auto"/>
            <w:left w:val="none" w:sz="0" w:space="0" w:color="auto"/>
            <w:bottom w:val="none" w:sz="0" w:space="0" w:color="auto"/>
            <w:right w:val="none" w:sz="0" w:space="0" w:color="auto"/>
          </w:divBdr>
        </w:div>
        <w:div w:id="719593521">
          <w:marLeft w:val="0"/>
          <w:marRight w:val="0"/>
          <w:marTop w:val="0"/>
          <w:marBottom w:val="0"/>
          <w:divBdr>
            <w:top w:val="none" w:sz="0" w:space="0" w:color="auto"/>
            <w:left w:val="none" w:sz="0" w:space="0" w:color="auto"/>
            <w:bottom w:val="none" w:sz="0" w:space="0" w:color="auto"/>
            <w:right w:val="none" w:sz="0" w:space="0" w:color="auto"/>
          </w:divBdr>
        </w:div>
        <w:div w:id="147673691">
          <w:marLeft w:val="0"/>
          <w:marRight w:val="0"/>
          <w:marTop w:val="0"/>
          <w:marBottom w:val="0"/>
          <w:divBdr>
            <w:top w:val="none" w:sz="0" w:space="0" w:color="auto"/>
            <w:left w:val="none" w:sz="0" w:space="0" w:color="auto"/>
            <w:bottom w:val="none" w:sz="0" w:space="0" w:color="auto"/>
            <w:right w:val="none" w:sz="0" w:space="0" w:color="auto"/>
          </w:divBdr>
        </w:div>
        <w:div w:id="21247565">
          <w:marLeft w:val="0"/>
          <w:marRight w:val="0"/>
          <w:marTop w:val="0"/>
          <w:marBottom w:val="0"/>
          <w:divBdr>
            <w:top w:val="none" w:sz="0" w:space="0" w:color="auto"/>
            <w:left w:val="none" w:sz="0" w:space="0" w:color="auto"/>
            <w:bottom w:val="none" w:sz="0" w:space="0" w:color="auto"/>
            <w:right w:val="none" w:sz="0" w:space="0" w:color="auto"/>
          </w:divBdr>
        </w:div>
        <w:div w:id="1090463701">
          <w:marLeft w:val="0"/>
          <w:marRight w:val="0"/>
          <w:marTop w:val="0"/>
          <w:marBottom w:val="0"/>
          <w:divBdr>
            <w:top w:val="none" w:sz="0" w:space="0" w:color="auto"/>
            <w:left w:val="none" w:sz="0" w:space="0" w:color="auto"/>
            <w:bottom w:val="none" w:sz="0" w:space="0" w:color="auto"/>
            <w:right w:val="none" w:sz="0" w:space="0" w:color="auto"/>
          </w:divBdr>
        </w:div>
        <w:div w:id="959842328">
          <w:marLeft w:val="0"/>
          <w:marRight w:val="0"/>
          <w:marTop w:val="0"/>
          <w:marBottom w:val="0"/>
          <w:divBdr>
            <w:top w:val="none" w:sz="0" w:space="0" w:color="auto"/>
            <w:left w:val="none" w:sz="0" w:space="0" w:color="auto"/>
            <w:bottom w:val="none" w:sz="0" w:space="0" w:color="auto"/>
            <w:right w:val="none" w:sz="0" w:space="0" w:color="auto"/>
          </w:divBdr>
        </w:div>
      </w:divsChild>
    </w:div>
    <w:div w:id="445125805">
      <w:bodyDiv w:val="1"/>
      <w:marLeft w:val="0"/>
      <w:marRight w:val="0"/>
      <w:marTop w:val="0"/>
      <w:marBottom w:val="0"/>
      <w:divBdr>
        <w:top w:val="none" w:sz="0" w:space="0" w:color="auto"/>
        <w:left w:val="none" w:sz="0" w:space="0" w:color="auto"/>
        <w:bottom w:val="none" w:sz="0" w:space="0" w:color="auto"/>
        <w:right w:val="none" w:sz="0" w:space="0" w:color="auto"/>
      </w:divBdr>
    </w:div>
    <w:div w:id="1289702629">
      <w:bodyDiv w:val="1"/>
      <w:marLeft w:val="0"/>
      <w:marRight w:val="0"/>
      <w:marTop w:val="0"/>
      <w:marBottom w:val="0"/>
      <w:divBdr>
        <w:top w:val="none" w:sz="0" w:space="0" w:color="auto"/>
        <w:left w:val="none" w:sz="0" w:space="0" w:color="auto"/>
        <w:bottom w:val="none" w:sz="0" w:space="0" w:color="auto"/>
        <w:right w:val="none" w:sz="0" w:space="0" w:color="auto"/>
      </w:divBdr>
    </w:div>
    <w:div w:id="1349864677">
      <w:bodyDiv w:val="1"/>
      <w:marLeft w:val="0"/>
      <w:marRight w:val="0"/>
      <w:marTop w:val="0"/>
      <w:marBottom w:val="0"/>
      <w:divBdr>
        <w:top w:val="none" w:sz="0" w:space="0" w:color="auto"/>
        <w:left w:val="none" w:sz="0" w:space="0" w:color="auto"/>
        <w:bottom w:val="none" w:sz="0" w:space="0" w:color="auto"/>
        <w:right w:val="none" w:sz="0" w:space="0" w:color="auto"/>
      </w:divBdr>
    </w:div>
    <w:div w:id="1667440285">
      <w:bodyDiv w:val="1"/>
      <w:marLeft w:val="0"/>
      <w:marRight w:val="0"/>
      <w:marTop w:val="0"/>
      <w:marBottom w:val="0"/>
      <w:divBdr>
        <w:top w:val="none" w:sz="0" w:space="0" w:color="auto"/>
        <w:left w:val="none" w:sz="0" w:space="0" w:color="auto"/>
        <w:bottom w:val="none" w:sz="0" w:space="0" w:color="auto"/>
        <w:right w:val="none" w:sz="0" w:space="0" w:color="auto"/>
      </w:divBdr>
    </w:div>
    <w:div w:id="190644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issecaravansalon@bernexpo.ch" TargetMode="External"/><Relationship Id="rId13" Type="http://schemas.openxmlformats.org/officeDocument/2006/relationships/hyperlink" Target="http://www.suissecaravansalon.ch/scs-de/medien/pressebilder.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issecaravansalon.ch/fr/scs-fr/highlights/traumkino.aspx" TargetMode="External"/><Relationship Id="rId12" Type="http://schemas.openxmlformats.org/officeDocument/2006/relationships/hyperlink" Target="http://www.instagram.com/suissecaravansal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facebook.com/suissecaravansalon/" TargetMode="External"/><Relationship Id="rId5" Type="http://schemas.openxmlformats.org/officeDocument/2006/relationships/footnotes" Target="footnotes.xml"/><Relationship Id="rId15" Type="http://schemas.openxmlformats.org/officeDocument/2006/relationships/hyperlink" Target="mailto:adrian.erni@bernexpo.ch" TargetMode="External"/><Relationship Id="rId10" Type="http://schemas.openxmlformats.org/officeDocument/2006/relationships/hyperlink" Target="http://www.suissecaravansalon.c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issecaravansalon.ch/fr/scs-fr/highlights/highlights.aspx" TargetMode="External"/><Relationship Id="rId14" Type="http://schemas.openxmlformats.org/officeDocument/2006/relationships/hyperlink" Target="mailto:remo.jenni@bernexp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BB8DE-45DB-410D-8BAB-6751E7DD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BERNEXPO</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Walpen</dc:creator>
  <cp:lastModifiedBy>Adrian Erni</cp:lastModifiedBy>
  <cp:revision>3</cp:revision>
  <cp:lastPrinted>2018-10-17T14:14:00Z</cp:lastPrinted>
  <dcterms:created xsi:type="dcterms:W3CDTF">2018-10-17T14:52:00Z</dcterms:created>
  <dcterms:modified xsi:type="dcterms:W3CDTF">2018-10-17T14:53:00Z</dcterms:modified>
</cp:coreProperties>
</file>